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19E6E" w14:textId="05A9FC90" w:rsidR="00867594" w:rsidRPr="00687FEA" w:rsidRDefault="000B3227" w:rsidP="0023452F">
      <w:pPr>
        <w:spacing w:after="0"/>
        <w:jc w:val="center"/>
        <w:rPr>
          <w:rFonts w:ascii="Calibri" w:hAnsi="Calibri" w:cs="Calibri"/>
          <w:b/>
          <w:bCs/>
        </w:rPr>
      </w:pPr>
      <w:r w:rsidRPr="00687FEA">
        <w:rPr>
          <w:rFonts w:ascii="Calibri" w:hAnsi="Calibri" w:cs="Calibri"/>
          <w:b/>
          <w:bCs/>
        </w:rPr>
        <w:t xml:space="preserve">Regulamin </w:t>
      </w:r>
      <w:r w:rsidR="00A53A31" w:rsidRPr="00687FEA">
        <w:rPr>
          <w:rFonts w:ascii="Calibri" w:hAnsi="Calibri" w:cs="Calibri"/>
          <w:b/>
          <w:bCs/>
        </w:rPr>
        <w:t>k</w:t>
      </w:r>
      <w:r w:rsidRPr="00687FEA">
        <w:rPr>
          <w:rFonts w:ascii="Calibri" w:hAnsi="Calibri" w:cs="Calibri"/>
          <w:b/>
          <w:bCs/>
        </w:rPr>
        <w:t xml:space="preserve">onkursu </w:t>
      </w:r>
      <w:r w:rsidR="00A53A31" w:rsidRPr="00687FEA">
        <w:rPr>
          <w:rFonts w:ascii="Calibri" w:hAnsi="Calibri" w:cs="Calibri"/>
          <w:b/>
          <w:bCs/>
        </w:rPr>
        <w:t xml:space="preserve">pt. </w:t>
      </w:r>
      <w:r w:rsidR="0023452F" w:rsidRPr="00687FEA">
        <w:rPr>
          <w:rFonts w:ascii="Calibri" w:hAnsi="Calibri" w:cs="Calibri"/>
          <w:b/>
          <w:bCs/>
        </w:rPr>
        <w:t>„</w:t>
      </w:r>
      <w:r w:rsidR="003F3257" w:rsidRPr="00687FEA">
        <w:rPr>
          <w:rFonts w:ascii="Calibri" w:hAnsi="Calibri" w:cs="Calibri"/>
          <w:b/>
          <w:bCs/>
        </w:rPr>
        <w:t>Zagadki w Azja Express</w:t>
      </w:r>
      <w:r w:rsidR="00F2712B" w:rsidRPr="00687FEA">
        <w:rPr>
          <w:rFonts w:ascii="Calibri" w:hAnsi="Calibri" w:cs="Calibri"/>
          <w:b/>
          <w:bCs/>
        </w:rPr>
        <w:t>”</w:t>
      </w:r>
    </w:p>
    <w:p w14:paraId="722E3E88" w14:textId="5CF30769" w:rsidR="009D2CC0" w:rsidRPr="00687FEA" w:rsidRDefault="0023452F" w:rsidP="007A6832">
      <w:pPr>
        <w:jc w:val="center"/>
        <w:rPr>
          <w:rFonts w:ascii="Calibri" w:hAnsi="Calibri" w:cs="Calibri"/>
        </w:rPr>
      </w:pPr>
      <w:r w:rsidRPr="00687FEA">
        <w:rPr>
          <w:rFonts w:ascii="Calibri" w:hAnsi="Calibri" w:cs="Calibri"/>
        </w:rPr>
        <w:t>(dalej „</w:t>
      </w:r>
      <w:r w:rsidRPr="00687FEA">
        <w:rPr>
          <w:rFonts w:ascii="Calibri" w:hAnsi="Calibri" w:cs="Calibri"/>
          <w:b/>
          <w:bCs/>
        </w:rPr>
        <w:t>Regulamin</w:t>
      </w:r>
      <w:r w:rsidRPr="00687FEA">
        <w:rPr>
          <w:rFonts w:ascii="Calibri" w:hAnsi="Calibri" w:cs="Calibri"/>
        </w:rPr>
        <w:t>”)</w:t>
      </w:r>
    </w:p>
    <w:p w14:paraId="53075135" w14:textId="77777777" w:rsidR="007A6832" w:rsidRPr="00687FEA" w:rsidRDefault="007A6832" w:rsidP="007A6832">
      <w:pPr>
        <w:jc w:val="center"/>
        <w:rPr>
          <w:rFonts w:ascii="Calibri" w:hAnsi="Calibri" w:cs="Calibri"/>
        </w:rPr>
      </w:pPr>
    </w:p>
    <w:p w14:paraId="68EE291E" w14:textId="77777777" w:rsidR="00ED420B" w:rsidRPr="00687FEA" w:rsidRDefault="00701E7D" w:rsidP="00ED420B">
      <w:pPr>
        <w:spacing w:after="0"/>
        <w:jc w:val="center"/>
        <w:rPr>
          <w:rFonts w:ascii="Calibri" w:eastAsia="Calibri" w:hAnsi="Calibri" w:cs="Calibri"/>
          <w:b/>
          <w:color w:val="0C0C0C"/>
        </w:rPr>
      </w:pPr>
      <w:r w:rsidRPr="00687FEA">
        <w:rPr>
          <w:rFonts w:ascii="Calibri" w:eastAsia="Calibri" w:hAnsi="Calibri" w:cs="Calibri"/>
          <w:b/>
          <w:color w:val="0C0C0C"/>
        </w:rPr>
        <w:t xml:space="preserve">§ 1 </w:t>
      </w:r>
    </w:p>
    <w:p w14:paraId="54FADF0E" w14:textId="4FE6EBBA" w:rsidR="00701E7D" w:rsidRPr="00687FEA" w:rsidRDefault="00701E7D" w:rsidP="001A69C4">
      <w:pPr>
        <w:spacing w:after="0"/>
        <w:jc w:val="center"/>
        <w:rPr>
          <w:rFonts w:ascii="Calibri" w:eastAsia="Calibri" w:hAnsi="Calibri" w:cs="Calibri"/>
          <w:b/>
          <w:color w:val="0C0C0C"/>
        </w:rPr>
      </w:pPr>
      <w:r w:rsidRPr="00687FEA">
        <w:rPr>
          <w:rFonts w:ascii="Calibri" w:eastAsia="Calibri" w:hAnsi="Calibri" w:cs="Calibri"/>
          <w:b/>
          <w:color w:val="0C0C0C"/>
        </w:rPr>
        <w:t>Postanowienia ogólne</w:t>
      </w:r>
    </w:p>
    <w:p w14:paraId="10D27218" w14:textId="4012EECB" w:rsidR="001A69C4" w:rsidRPr="00687FEA" w:rsidRDefault="00A1492E" w:rsidP="001A69C4">
      <w:pPr>
        <w:pStyle w:val="Akapitzlist"/>
        <w:numPr>
          <w:ilvl w:val="0"/>
          <w:numId w:val="1"/>
        </w:numPr>
        <w:spacing w:after="120"/>
        <w:ind w:left="425" w:hanging="425"/>
        <w:contextualSpacing w:val="0"/>
        <w:jc w:val="both"/>
        <w:rPr>
          <w:rFonts w:ascii="Calibri" w:hAnsi="Calibri" w:cs="Calibri"/>
        </w:rPr>
      </w:pPr>
      <w:r w:rsidRPr="00687FEA">
        <w:rPr>
          <w:rFonts w:ascii="Calibri" w:hAnsi="Calibri" w:cs="Calibri"/>
        </w:rPr>
        <w:t xml:space="preserve">Konkurs </w:t>
      </w:r>
      <w:r w:rsidR="00C621D2" w:rsidRPr="00687FEA">
        <w:rPr>
          <w:rFonts w:ascii="Calibri" w:hAnsi="Calibri" w:cs="Calibri"/>
        </w:rPr>
        <w:t>pt. „</w:t>
      </w:r>
      <w:r w:rsidR="003F3257" w:rsidRPr="00687FEA">
        <w:rPr>
          <w:rFonts w:ascii="Calibri" w:hAnsi="Calibri" w:cs="Calibri"/>
        </w:rPr>
        <w:t>Zagadki w Azja Express</w:t>
      </w:r>
      <w:r w:rsidR="00057714" w:rsidRPr="00687FEA">
        <w:rPr>
          <w:rFonts w:ascii="Calibri" w:hAnsi="Calibri" w:cs="Calibri"/>
        </w:rPr>
        <w:t xml:space="preserve">” </w:t>
      </w:r>
      <w:r w:rsidR="00C621D2" w:rsidRPr="00687FEA">
        <w:rPr>
          <w:rFonts w:ascii="Calibri" w:hAnsi="Calibri" w:cs="Calibri"/>
        </w:rPr>
        <w:t>(dalej „</w:t>
      </w:r>
      <w:r w:rsidR="00C621D2" w:rsidRPr="00687FEA">
        <w:rPr>
          <w:rFonts w:ascii="Calibri" w:hAnsi="Calibri" w:cs="Calibri"/>
          <w:b/>
          <w:bCs/>
        </w:rPr>
        <w:t>Konkurs</w:t>
      </w:r>
      <w:r w:rsidR="00C621D2" w:rsidRPr="00687FEA">
        <w:rPr>
          <w:rFonts w:ascii="Calibri" w:hAnsi="Calibri" w:cs="Calibri"/>
        </w:rPr>
        <w:t xml:space="preserve">”) jest organizowany i przeprowadzany przez </w:t>
      </w:r>
      <w:r w:rsidR="00ED420B" w:rsidRPr="00687FEA">
        <w:rPr>
          <w:rFonts w:ascii="Calibri" w:hAnsi="Calibri" w:cs="Calibri"/>
        </w:rPr>
        <w:t>TVN</w:t>
      </w:r>
      <w:r w:rsidR="001A69C4" w:rsidRPr="00687FEA">
        <w:rPr>
          <w:rFonts w:ascii="Calibri" w:hAnsi="Calibri" w:cs="Calibri"/>
        </w:rPr>
        <w:t xml:space="preserve"> S.A. z siedzibą w Warszawie, </w:t>
      </w:r>
      <w:r w:rsidR="00450860" w:rsidRPr="00687FEA">
        <w:rPr>
          <w:rFonts w:ascii="Calibri" w:hAnsi="Calibri" w:cs="Calibri"/>
        </w:rPr>
        <w:t>adres: ul. Wiertnicza</w:t>
      </w:r>
      <w:r w:rsidR="001A69C4" w:rsidRPr="00687FEA">
        <w:rPr>
          <w:rFonts w:ascii="Calibri" w:hAnsi="Calibri" w:cs="Calibri"/>
        </w:rPr>
        <w:t xml:space="preserve"> 166, 02-952 Warszawa, wpisan</w:t>
      </w:r>
      <w:r w:rsidR="009C5043" w:rsidRPr="00687FEA">
        <w:rPr>
          <w:rFonts w:ascii="Calibri" w:hAnsi="Calibri" w:cs="Calibri"/>
        </w:rPr>
        <w:t>ą</w:t>
      </w:r>
      <w:r w:rsidR="001A69C4" w:rsidRPr="00687FEA">
        <w:rPr>
          <w:rFonts w:ascii="Calibri" w:hAnsi="Calibri" w:cs="Calibri"/>
        </w:rPr>
        <w:t xml:space="preserve"> do rejestru przedsiębiorców Krajowego Rejestru Sądowego</w:t>
      </w:r>
      <w:r w:rsidR="00590B2A" w:rsidRPr="00687FEA">
        <w:rPr>
          <w:rFonts w:ascii="Calibri" w:hAnsi="Calibri" w:cs="Calibri"/>
        </w:rPr>
        <w:t>,</w:t>
      </w:r>
      <w:r w:rsidR="001A69C4" w:rsidRPr="00687FEA">
        <w:rPr>
          <w:rFonts w:ascii="Calibri" w:hAnsi="Calibri" w:cs="Calibri"/>
        </w:rPr>
        <w:t xml:space="preserve"> prowadzonego przez Sąd Rejonowy dla m.st. Warszawy, XIII Wydział Gospodarczy Krajowego Rejestru Sądowego,</w:t>
      </w:r>
      <w:r w:rsidR="00AE1E3E" w:rsidRPr="00687FEA">
        <w:rPr>
          <w:rFonts w:ascii="Calibri" w:hAnsi="Calibri" w:cs="Calibri"/>
        </w:rPr>
        <w:t xml:space="preserve"> </w:t>
      </w:r>
      <w:r w:rsidR="001A69C4" w:rsidRPr="00687FEA">
        <w:rPr>
          <w:rFonts w:ascii="Calibri" w:hAnsi="Calibri" w:cs="Calibri"/>
        </w:rPr>
        <w:t>pod n</w:t>
      </w:r>
      <w:r w:rsidR="00945980" w:rsidRPr="00687FEA">
        <w:rPr>
          <w:rFonts w:ascii="Calibri" w:hAnsi="Calibri" w:cs="Calibri"/>
        </w:rPr>
        <w:t>ume</w:t>
      </w:r>
      <w:r w:rsidR="001A69C4" w:rsidRPr="00687FEA">
        <w:rPr>
          <w:rFonts w:ascii="Calibri" w:hAnsi="Calibri" w:cs="Calibri"/>
        </w:rPr>
        <w:t>r</w:t>
      </w:r>
      <w:r w:rsidR="00945980" w:rsidRPr="00687FEA">
        <w:rPr>
          <w:rFonts w:ascii="Calibri" w:hAnsi="Calibri" w:cs="Calibri"/>
        </w:rPr>
        <w:t>em</w:t>
      </w:r>
      <w:r w:rsidR="001A69C4" w:rsidRPr="00687FEA">
        <w:rPr>
          <w:rFonts w:ascii="Calibri" w:hAnsi="Calibri" w:cs="Calibri"/>
        </w:rPr>
        <w:t xml:space="preserve"> KRS: 0000213007 (dalej „</w:t>
      </w:r>
      <w:r w:rsidR="001A69C4" w:rsidRPr="00687FEA">
        <w:rPr>
          <w:rFonts w:ascii="Calibri" w:hAnsi="Calibri" w:cs="Calibri"/>
          <w:b/>
          <w:bCs/>
        </w:rPr>
        <w:t>TVN</w:t>
      </w:r>
      <w:r w:rsidR="001A69C4" w:rsidRPr="00687FEA">
        <w:rPr>
          <w:rFonts w:ascii="Calibri" w:hAnsi="Calibri" w:cs="Calibri"/>
        </w:rPr>
        <w:t>” lub „</w:t>
      </w:r>
      <w:r w:rsidR="001A69C4" w:rsidRPr="00687FEA">
        <w:rPr>
          <w:rFonts w:ascii="Calibri" w:hAnsi="Calibri" w:cs="Calibri"/>
          <w:b/>
          <w:bCs/>
        </w:rPr>
        <w:t>Organizator</w:t>
      </w:r>
      <w:r w:rsidR="001A69C4" w:rsidRPr="00687FEA">
        <w:rPr>
          <w:rFonts w:ascii="Calibri" w:hAnsi="Calibri" w:cs="Calibri"/>
        </w:rPr>
        <w:t>”)</w:t>
      </w:r>
      <w:r w:rsidR="009C5043" w:rsidRPr="00687FEA">
        <w:rPr>
          <w:rFonts w:ascii="Calibri" w:hAnsi="Calibri" w:cs="Calibri"/>
        </w:rPr>
        <w:t>.</w:t>
      </w:r>
    </w:p>
    <w:p w14:paraId="44BE4D7F" w14:textId="6B25A9F2" w:rsidR="00ED420B" w:rsidRPr="00233A80" w:rsidRDefault="00C74F37" w:rsidP="00701E7D">
      <w:pPr>
        <w:pStyle w:val="Akapitzlist"/>
        <w:numPr>
          <w:ilvl w:val="0"/>
          <w:numId w:val="1"/>
        </w:numPr>
        <w:spacing w:after="120"/>
        <w:ind w:left="425" w:hanging="425"/>
        <w:contextualSpacing w:val="0"/>
        <w:jc w:val="both"/>
        <w:rPr>
          <w:rFonts w:ascii="Calibri" w:hAnsi="Calibri" w:cs="Calibri"/>
        </w:rPr>
      </w:pPr>
      <w:r w:rsidRPr="00233A80">
        <w:rPr>
          <w:rFonts w:ascii="Calibri" w:hAnsi="Calibri" w:cs="Calibri"/>
        </w:rPr>
        <w:t xml:space="preserve">Konkurs przeprowadzany jest na podstawie Regulaminu, zgodnie z powszechnie obowiązującymi przepisami prawa na terytorium Rzeczypospolitej Polskiej. </w:t>
      </w:r>
      <w:r w:rsidR="0018261E" w:rsidRPr="00233A80">
        <w:rPr>
          <w:rFonts w:ascii="Calibri" w:hAnsi="Calibri" w:cs="Calibri"/>
        </w:rPr>
        <w:t>Regulamin określa warunki Konkursu, zasady</w:t>
      </w:r>
      <w:r w:rsidRPr="00233A80">
        <w:rPr>
          <w:rFonts w:ascii="Calibri" w:hAnsi="Calibri" w:cs="Calibri"/>
        </w:rPr>
        <w:t xml:space="preserve"> uczestnictwa w Konkurs</w:t>
      </w:r>
      <w:r w:rsidR="0018261E" w:rsidRPr="00233A80">
        <w:rPr>
          <w:rFonts w:ascii="Calibri" w:hAnsi="Calibri" w:cs="Calibri"/>
        </w:rPr>
        <w:t>ie</w:t>
      </w:r>
      <w:r w:rsidRPr="00233A80">
        <w:rPr>
          <w:rFonts w:ascii="Calibri" w:hAnsi="Calibri" w:cs="Calibri"/>
        </w:rPr>
        <w:t xml:space="preserve">, zasady przebiegu </w:t>
      </w:r>
      <w:r w:rsidR="0018261E" w:rsidRPr="00233A80">
        <w:rPr>
          <w:rFonts w:ascii="Calibri" w:hAnsi="Calibri" w:cs="Calibri"/>
        </w:rPr>
        <w:t>Konkurs</w:t>
      </w:r>
      <w:r w:rsidRPr="00233A80">
        <w:rPr>
          <w:rFonts w:ascii="Calibri" w:hAnsi="Calibri" w:cs="Calibri"/>
        </w:rPr>
        <w:t xml:space="preserve">u i zasady nadzoru nad </w:t>
      </w:r>
      <w:r w:rsidR="0018261E" w:rsidRPr="00233A80">
        <w:rPr>
          <w:rFonts w:ascii="Calibri" w:hAnsi="Calibri" w:cs="Calibri"/>
        </w:rPr>
        <w:t>Konkursem,</w:t>
      </w:r>
      <w:r w:rsidRPr="00233A80">
        <w:rPr>
          <w:rFonts w:ascii="Calibri" w:hAnsi="Calibri" w:cs="Calibri"/>
        </w:rPr>
        <w:t xml:space="preserve"> a także rodzaj nagród oraz sposób ich uzyskani</w:t>
      </w:r>
      <w:r w:rsidR="0018261E" w:rsidRPr="00233A80">
        <w:rPr>
          <w:rFonts w:ascii="Calibri" w:hAnsi="Calibri" w:cs="Calibri"/>
        </w:rPr>
        <w:t>a.</w:t>
      </w:r>
    </w:p>
    <w:p w14:paraId="6C168A2C" w14:textId="565DCF00" w:rsidR="001A0E8B" w:rsidRPr="00233A80" w:rsidRDefault="00BA1513" w:rsidP="00701E7D">
      <w:pPr>
        <w:pStyle w:val="Akapitzlist"/>
        <w:numPr>
          <w:ilvl w:val="0"/>
          <w:numId w:val="1"/>
        </w:numPr>
        <w:spacing w:after="120"/>
        <w:ind w:left="425" w:hanging="425"/>
        <w:contextualSpacing w:val="0"/>
        <w:jc w:val="both"/>
        <w:rPr>
          <w:rFonts w:ascii="Calibri" w:hAnsi="Calibri" w:cs="Calibri"/>
        </w:rPr>
      </w:pPr>
      <w:r w:rsidRPr="00233A80">
        <w:rPr>
          <w:rFonts w:ascii="Calibri" w:hAnsi="Calibri" w:cs="Calibri"/>
        </w:rPr>
        <w:t xml:space="preserve">Konkurs </w:t>
      </w:r>
      <w:r w:rsidR="00C472D3" w:rsidRPr="00233A80">
        <w:rPr>
          <w:rFonts w:ascii="Calibri" w:hAnsi="Calibri" w:cs="Calibri"/>
        </w:rPr>
        <w:t xml:space="preserve">przeprowadzany jest </w:t>
      </w:r>
      <w:r w:rsidR="00C430B7" w:rsidRPr="00233A80">
        <w:rPr>
          <w:rFonts w:ascii="Calibri" w:hAnsi="Calibri" w:cs="Calibri"/>
        </w:rPr>
        <w:t xml:space="preserve">w </w:t>
      </w:r>
      <w:r w:rsidR="00BA06E7" w:rsidRPr="00233A80">
        <w:rPr>
          <w:rFonts w:ascii="Calibri" w:hAnsi="Calibri" w:cs="Calibri"/>
        </w:rPr>
        <w:t>związku z</w:t>
      </w:r>
      <w:r w:rsidR="00CD694C" w:rsidRPr="00233A80">
        <w:rPr>
          <w:rFonts w:ascii="Calibri" w:hAnsi="Calibri" w:cs="Calibri"/>
        </w:rPr>
        <w:t xml:space="preserve"> audycj</w:t>
      </w:r>
      <w:r w:rsidR="00BA06E7" w:rsidRPr="00233A80">
        <w:rPr>
          <w:rFonts w:ascii="Calibri" w:hAnsi="Calibri" w:cs="Calibri"/>
        </w:rPr>
        <w:t>ą</w:t>
      </w:r>
      <w:r w:rsidR="00CD694C" w:rsidRPr="00233A80">
        <w:rPr>
          <w:rFonts w:ascii="Calibri" w:hAnsi="Calibri" w:cs="Calibri"/>
        </w:rPr>
        <w:t xml:space="preserve"> pt. „Azja Express”, emitowan</w:t>
      </w:r>
      <w:r w:rsidR="00DE44FF" w:rsidRPr="00233A80">
        <w:rPr>
          <w:rFonts w:ascii="Calibri" w:hAnsi="Calibri" w:cs="Calibri"/>
        </w:rPr>
        <w:t>ą</w:t>
      </w:r>
      <w:r w:rsidR="00675F17" w:rsidRPr="00233A80">
        <w:rPr>
          <w:rFonts w:ascii="Calibri" w:hAnsi="Calibri" w:cs="Calibri"/>
        </w:rPr>
        <w:t xml:space="preserve"> premierowo</w:t>
      </w:r>
      <w:r w:rsidR="00CD694C" w:rsidRPr="00233A80">
        <w:rPr>
          <w:rFonts w:ascii="Calibri" w:hAnsi="Calibri" w:cs="Calibri"/>
        </w:rPr>
        <w:t xml:space="preserve"> przez TVN</w:t>
      </w:r>
      <w:r w:rsidR="009E79D6" w:rsidRPr="00233A80">
        <w:rPr>
          <w:rFonts w:ascii="Calibri" w:hAnsi="Calibri" w:cs="Calibri"/>
        </w:rPr>
        <w:t xml:space="preserve"> </w:t>
      </w:r>
      <w:r w:rsidR="00675F17" w:rsidRPr="00233A80">
        <w:rPr>
          <w:rFonts w:ascii="Calibri" w:hAnsi="Calibri" w:cs="Calibri"/>
        </w:rPr>
        <w:t xml:space="preserve">jesienią 2026 r. </w:t>
      </w:r>
      <w:r w:rsidR="009E79D6" w:rsidRPr="00233A80">
        <w:rPr>
          <w:rFonts w:ascii="Calibri" w:hAnsi="Calibri" w:cs="Calibri"/>
        </w:rPr>
        <w:t>(dalej „</w:t>
      </w:r>
      <w:r w:rsidR="009E79D6" w:rsidRPr="00233A80">
        <w:rPr>
          <w:rFonts w:ascii="Calibri" w:hAnsi="Calibri" w:cs="Calibri"/>
          <w:b/>
          <w:bCs/>
        </w:rPr>
        <w:t>Audycja”</w:t>
      </w:r>
      <w:r w:rsidR="009E79D6" w:rsidRPr="00233A80">
        <w:rPr>
          <w:rFonts w:ascii="Calibri" w:hAnsi="Calibri" w:cs="Calibri"/>
        </w:rPr>
        <w:t>)</w:t>
      </w:r>
      <w:r w:rsidR="00CD694C" w:rsidRPr="00233A80">
        <w:rPr>
          <w:rFonts w:ascii="Calibri" w:hAnsi="Calibri" w:cs="Calibri"/>
        </w:rPr>
        <w:t xml:space="preserve"> i jest przeznaczony dla widzów Audycji</w:t>
      </w:r>
      <w:r w:rsidR="001A0E8B" w:rsidRPr="00233A80">
        <w:rPr>
          <w:rFonts w:ascii="Calibri" w:hAnsi="Calibri" w:cs="Calibri"/>
        </w:rPr>
        <w:t>.</w:t>
      </w:r>
    </w:p>
    <w:p w14:paraId="41879D0E" w14:textId="5FC490F7" w:rsidR="00E51F1C" w:rsidRPr="00233A80" w:rsidRDefault="00E51F1C" w:rsidP="00701E7D">
      <w:pPr>
        <w:pStyle w:val="Akapitzlist"/>
        <w:numPr>
          <w:ilvl w:val="0"/>
          <w:numId w:val="1"/>
        </w:numPr>
        <w:spacing w:after="120"/>
        <w:ind w:left="425" w:hanging="425"/>
        <w:contextualSpacing w:val="0"/>
        <w:jc w:val="both"/>
        <w:rPr>
          <w:rFonts w:ascii="Calibri" w:hAnsi="Calibri" w:cs="Calibri"/>
        </w:rPr>
      </w:pPr>
      <w:r w:rsidRPr="00233A80">
        <w:rPr>
          <w:rFonts w:ascii="Calibri" w:hAnsi="Calibri" w:cs="Calibri"/>
        </w:rPr>
        <w:t xml:space="preserve">Wszelkie szczegóły dotyczące Konkursu, w tym </w:t>
      </w:r>
      <w:r w:rsidR="00DE01DD" w:rsidRPr="00233A80">
        <w:rPr>
          <w:rFonts w:ascii="Calibri" w:hAnsi="Calibri" w:cs="Calibri"/>
        </w:rPr>
        <w:t>formularz zgłoszenia konkursowego,</w:t>
      </w:r>
      <w:r w:rsidR="00782443" w:rsidRPr="00233A80">
        <w:rPr>
          <w:rFonts w:ascii="Calibri" w:hAnsi="Calibri" w:cs="Calibri"/>
        </w:rPr>
        <w:t xml:space="preserve"> </w:t>
      </w:r>
      <w:r w:rsidRPr="00233A80">
        <w:rPr>
          <w:rFonts w:ascii="Calibri" w:hAnsi="Calibri" w:cs="Calibri"/>
        </w:rPr>
        <w:t>zostaną określone przez Organizatora na podstronie strony internetowej Audycji</w:t>
      </w:r>
      <w:r w:rsidR="00406E05" w:rsidRPr="00233A80">
        <w:rPr>
          <w:rFonts w:ascii="Calibri" w:hAnsi="Calibri" w:cs="Calibri"/>
        </w:rPr>
        <w:t xml:space="preserve"> </w:t>
      </w:r>
      <w:r w:rsidR="00A95BB9" w:rsidRPr="00233A80">
        <w:rPr>
          <w:rFonts w:ascii="Calibri" w:hAnsi="Calibri" w:cs="Calibri"/>
        </w:rPr>
        <w:t>znajdującej się</w:t>
      </w:r>
      <w:r w:rsidR="00406E05" w:rsidRPr="00233A80">
        <w:rPr>
          <w:rFonts w:ascii="Calibri" w:hAnsi="Calibri" w:cs="Calibri"/>
        </w:rPr>
        <w:t xml:space="preserve"> pod adresem</w:t>
      </w:r>
      <w:r w:rsidR="00A95BB9" w:rsidRPr="00233A80">
        <w:rPr>
          <w:rFonts w:ascii="Calibri" w:hAnsi="Calibri" w:cs="Calibri"/>
        </w:rPr>
        <w:t xml:space="preserve"> </w:t>
      </w:r>
      <w:r w:rsidR="00406E05" w:rsidRPr="00233A80">
        <w:rPr>
          <w:rFonts w:ascii="Calibri" w:hAnsi="Calibri" w:cs="Calibri"/>
        </w:rPr>
        <w:t xml:space="preserve">azjaexpress.tvn.pl </w:t>
      </w:r>
      <w:r w:rsidR="00CE5E20" w:rsidRPr="00233A80">
        <w:rPr>
          <w:rFonts w:ascii="Calibri" w:hAnsi="Calibri" w:cs="Calibri"/>
        </w:rPr>
        <w:t>i</w:t>
      </w:r>
      <w:r w:rsidR="00687FEA">
        <w:rPr>
          <w:rFonts w:ascii="Calibri" w:hAnsi="Calibri" w:cs="Calibri"/>
        </w:rPr>
        <w:t xml:space="preserve"> </w:t>
      </w:r>
      <w:r w:rsidRPr="00233A80">
        <w:rPr>
          <w:rFonts w:ascii="Calibri" w:hAnsi="Calibri" w:cs="Calibri"/>
        </w:rPr>
        <w:t xml:space="preserve">zawierającej informacje o </w:t>
      </w:r>
      <w:r w:rsidR="003D6574" w:rsidRPr="00233A80">
        <w:rPr>
          <w:rFonts w:ascii="Calibri" w:hAnsi="Calibri" w:cs="Calibri"/>
        </w:rPr>
        <w:t xml:space="preserve">Konkursie </w:t>
      </w:r>
      <w:r w:rsidRPr="00233A80">
        <w:rPr>
          <w:rFonts w:ascii="Calibri" w:hAnsi="Calibri" w:cs="Calibri"/>
        </w:rPr>
        <w:t>(dalej „</w:t>
      </w:r>
      <w:r w:rsidRPr="00233A80">
        <w:rPr>
          <w:rFonts w:ascii="Calibri" w:hAnsi="Calibri" w:cs="Calibri"/>
          <w:b/>
          <w:bCs/>
        </w:rPr>
        <w:t>Podstrona Konkursowa</w:t>
      </w:r>
      <w:r w:rsidRPr="00233A80">
        <w:rPr>
          <w:rFonts w:ascii="Calibri" w:hAnsi="Calibri" w:cs="Calibri"/>
        </w:rPr>
        <w:t>”).</w:t>
      </w:r>
    </w:p>
    <w:p w14:paraId="093C258B" w14:textId="7D7CCB53" w:rsidR="001F1E5B" w:rsidRPr="00233A80" w:rsidRDefault="008150FE" w:rsidP="0004610E">
      <w:pPr>
        <w:pStyle w:val="Akapitzlist"/>
        <w:numPr>
          <w:ilvl w:val="0"/>
          <w:numId w:val="1"/>
        </w:numPr>
        <w:spacing w:after="120"/>
        <w:ind w:left="425" w:hanging="425"/>
        <w:contextualSpacing w:val="0"/>
        <w:jc w:val="both"/>
        <w:rPr>
          <w:rFonts w:ascii="Calibri" w:hAnsi="Calibri" w:cs="Calibri"/>
        </w:rPr>
      </w:pPr>
      <w:r w:rsidRPr="00233A80">
        <w:rPr>
          <w:rFonts w:ascii="Calibri" w:hAnsi="Calibri" w:cs="Calibri"/>
        </w:rPr>
        <w:t>Konkurs nie jest żadnym rodzajem gry losowej, której wynik zależy od przypadku (w tym loterią fantową ani promocyjną), ani też zakładem wzajemnym, których zasady organizacji określa ustawa z dnia 19 listopada 2009 r. o grach hazardowych (Dz. U. z 2023 r. poz. 227</w:t>
      </w:r>
      <w:r w:rsidR="00F947E7" w:rsidRPr="00233A80">
        <w:rPr>
          <w:rFonts w:ascii="Calibri" w:hAnsi="Calibri" w:cs="Calibri"/>
        </w:rPr>
        <w:t>)</w:t>
      </w:r>
      <w:r w:rsidR="00FD05CB" w:rsidRPr="00233A80">
        <w:rPr>
          <w:rFonts w:ascii="Calibri" w:hAnsi="Calibri" w:cs="Calibri"/>
        </w:rPr>
        <w:t>.</w:t>
      </w:r>
    </w:p>
    <w:p w14:paraId="1D9D9443" w14:textId="77777777" w:rsidR="00FD05CB" w:rsidRPr="00233A80" w:rsidRDefault="00FD05CB" w:rsidP="002D7D62">
      <w:pPr>
        <w:spacing w:after="120"/>
        <w:jc w:val="both"/>
        <w:rPr>
          <w:rFonts w:ascii="Calibri" w:hAnsi="Calibri" w:cs="Calibri"/>
        </w:rPr>
      </w:pPr>
    </w:p>
    <w:p w14:paraId="65805BAE" w14:textId="11026667" w:rsidR="00CD6A98" w:rsidRPr="00233A80" w:rsidRDefault="00CD6A98" w:rsidP="00CD6A98">
      <w:pPr>
        <w:spacing w:after="0"/>
        <w:jc w:val="center"/>
        <w:rPr>
          <w:rFonts w:ascii="Calibri" w:eastAsia="Calibri" w:hAnsi="Calibri" w:cs="Calibri"/>
          <w:b/>
          <w:color w:val="0C0C0C"/>
        </w:rPr>
      </w:pPr>
      <w:r w:rsidRPr="00233A80">
        <w:rPr>
          <w:rFonts w:ascii="Calibri" w:eastAsia="Calibri" w:hAnsi="Calibri" w:cs="Calibri"/>
          <w:b/>
          <w:color w:val="0C0C0C"/>
        </w:rPr>
        <w:t xml:space="preserve">§ </w:t>
      </w:r>
      <w:r w:rsidR="002311E4" w:rsidRPr="00233A80">
        <w:rPr>
          <w:rFonts w:ascii="Calibri" w:eastAsia="Calibri" w:hAnsi="Calibri" w:cs="Calibri"/>
          <w:b/>
          <w:color w:val="0C0C0C"/>
        </w:rPr>
        <w:t>2</w:t>
      </w:r>
    </w:p>
    <w:p w14:paraId="0849FCCE" w14:textId="105D7493" w:rsidR="00CD6A98" w:rsidRPr="00233A80" w:rsidRDefault="00092680" w:rsidP="0082440E">
      <w:pPr>
        <w:spacing w:after="0"/>
        <w:jc w:val="center"/>
        <w:rPr>
          <w:rFonts w:ascii="Calibri" w:eastAsia="Calibri" w:hAnsi="Calibri" w:cs="Calibri"/>
          <w:b/>
          <w:color w:val="0C0C0C"/>
        </w:rPr>
      </w:pPr>
      <w:r w:rsidRPr="00233A80">
        <w:rPr>
          <w:rFonts w:ascii="Calibri" w:eastAsia="Calibri" w:hAnsi="Calibri" w:cs="Calibri"/>
          <w:b/>
          <w:color w:val="0C0C0C"/>
        </w:rPr>
        <w:t>Warunki i zasady uczestnictwa w Konkursie</w:t>
      </w:r>
    </w:p>
    <w:p w14:paraId="52C93AFD" w14:textId="086B3C12" w:rsidR="000B0A11" w:rsidRPr="00233A80" w:rsidRDefault="000B0A11" w:rsidP="00CD6A98">
      <w:pPr>
        <w:pStyle w:val="Akapitzlist"/>
        <w:numPr>
          <w:ilvl w:val="0"/>
          <w:numId w:val="2"/>
        </w:numPr>
        <w:spacing w:after="120"/>
        <w:ind w:left="425" w:hanging="425"/>
        <w:contextualSpacing w:val="0"/>
        <w:jc w:val="both"/>
        <w:rPr>
          <w:rFonts w:ascii="Calibri" w:hAnsi="Calibri" w:cs="Calibri"/>
        </w:rPr>
      </w:pPr>
      <w:r w:rsidRPr="00233A80">
        <w:rPr>
          <w:rFonts w:ascii="Calibri" w:hAnsi="Calibri" w:cs="Calibri"/>
        </w:rPr>
        <w:t>Konkurs przeznaczony jest wyłącznie dla osób fizycznych</w:t>
      </w:r>
      <w:r w:rsidR="00942FD4" w:rsidRPr="00233A80">
        <w:rPr>
          <w:rFonts w:ascii="Calibri" w:hAnsi="Calibri" w:cs="Calibri"/>
        </w:rPr>
        <w:t xml:space="preserve"> będących</w:t>
      </w:r>
      <w:r w:rsidR="002E3F46" w:rsidRPr="00233A80">
        <w:rPr>
          <w:rFonts w:ascii="Calibri" w:hAnsi="Calibri" w:cs="Calibri"/>
        </w:rPr>
        <w:t xml:space="preserve"> </w:t>
      </w:r>
      <w:r w:rsidR="00942FD4" w:rsidRPr="00233A80">
        <w:rPr>
          <w:rFonts w:ascii="Calibri" w:hAnsi="Calibri" w:cs="Calibri"/>
        </w:rPr>
        <w:t xml:space="preserve">widzami </w:t>
      </w:r>
      <w:r w:rsidR="0021645C" w:rsidRPr="00233A80">
        <w:rPr>
          <w:rFonts w:ascii="Calibri" w:hAnsi="Calibri" w:cs="Calibri"/>
        </w:rPr>
        <w:t>Audycji.</w:t>
      </w:r>
    </w:p>
    <w:p w14:paraId="19740F1B" w14:textId="1495D2EB" w:rsidR="00CD6A98" w:rsidRPr="00233A80" w:rsidRDefault="00092680" w:rsidP="00CD6A98">
      <w:pPr>
        <w:pStyle w:val="Akapitzlist"/>
        <w:numPr>
          <w:ilvl w:val="0"/>
          <w:numId w:val="2"/>
        </w:numPr>
        <w:spacing w:after="120"/>
        <w:ind w:left="425" w:hanging="425"/>
        <w:contextualSpacing w:val="0"/>
        <w:jc w:val="both"/>
        <w:rPr>
          <w:rFonts w:ascii="Calibri" w:hAnsi="Calibri" w:cs="Calibri"/>
        </w:rPr>
      </w:pPr>
      <w:r w:rsidRPr="00233A80">
        <w:rPr>
          <w:rFonts w:ascii="Calibri" w:hAnsi="Calibri" w:cs="Calibri"/>
        </w:rPr>
        <w:t>Uczestnikiem Konkursu (dalej „</w:t>
      </w:r>
      <w:r w:rsidRPr="00233A80">
        <w:rPr>
          <w:rFonts w:ascii="Calibri" w:hAnsi="Calibri" w:cs="Calibri"/>
          <w:b/>
          <w:bCs/>
        </w:rPr>
        <w:t>Uczestnik</w:t>
      </w:r>
      <w:r w:rsidRPr="00233A80">
        <w:rPr>
          <w:rFonts w:ascii="Calibri" w:hAnsi="Calibri" w:cs="Calibri"/>
        </w:rPr>
        <w:t>”) może być osoba fizyczna mieszkająca na terytorium Rzeczypospolitej Polskiej, która</w:t>
      </w:r>
      <w:r w:rsidR="00A74D93" w:rsidRPr="00233A80">
        <w:rPr>
          <w:rFonts w:ascii="Calibri" w:hAnsi="Calibri" w:cs="Calibri"/>
        </w:rPr>
        <w:t>:</w:t>
      </w:r>
    </w:p>
    <w:p w14:paraId="012D5F84" w14:textId="2E59507E" w:rsidR="00DF5A8B" w:rsidRPr="00233A80" w:rsidRDefault="00492947" w:rsidP="006F4DD2">
      <w:pPr>
        <w:pStyle w:val="Akapitzlist"/>
        <w:numPr>
          <w:ilvl w:val="0"/>
          <w:numId w:val="8"/>
        </w:numPr>
        <w:spacing w:after="120"/>
        <w:ind w:left="850" w:hanging="425"/>
        <w:contextualSpacing w:val="0"/>
        <w:jc w:val="both"/>
        <w:rPr>
          <w:rFonts w:ascii="Calibri" w:hAnsi="Calibri" w:cs="Calibri"/>
        </w:rPr>
      </w:pPr>
      <w:r w:rsidRPr="00233A80">
        <w:rPr>
          <w:rFonts w:ascii="Calibri" w:hAnsi="Calibri" w:cs="Calibri"/>
        </w:rPr>
        <w:t>najpóźniej w dniu rozpoczęcia Konkursu ukończyła osiemnaście lat i posiada pełną zdolność do czynności prawnych,</w:t>
      </w:r>
      <w:r w:rsidR="003A7E5B" w:rsidRPr="00233A80">
        <w:rPr>
          <w:rFonts w:ascii="Calibri" w:hAnsi="Calibri" w:cs="Calibri"/>
        </w:rPr>
        <w:t xml:space="preserve"> </w:t>
      </w:r>
    </w:p>
    <w:p w14:paraId="0D9090A2" w14:textId="6DF651B0" w:rsidR="00F12E98" w:rsidRPr="00233A80" w:rsidRDefault="00F12E98" w:rsidP="00AA623A">
      <w:pPr>
        <w:pStyle w:val="Akapitzlist"/>
        <w:numPr>
          <w:ilvl w:val="0"/>
          <w:numId w:val="8"/>
        </w:numPr>
        <w:spacing w:after="120"/>
        <w:ind w:left="850" w:hanging="425"/>
        <w:contextualSpacing w:val="0"/>
        <w:jc w:val="both"/>
        <w:rPr>
          <w:rFonts w:ascii="Calibri" w:hAnsi="Calibri" w:cs="Calibri"/>
        </w:rPr>
      </w:pPr>
      <w:r w:rsidRPr="00233A80">
        <w:rPr>
          <w:rFonts w:ascii="Calibri" w:hAnsi="Calibri" w:cs="Calibri"/>
        </w:rPr>
        <w:t>zapoznała się z treścią Regulaminu</w:t>
      </w:r>
      <w:r w:rsidR="00077856" w:rsidRPr="00233A80">
        <w:rPr>
          <w:rFonts w:ascii="Calibri" w:hAnsi="Calibri" w:cs="Calibri"/>
        </w:rPr>
        <w:t xml:space="preserve">, </w:t>
      </w:r>
      <w:r w:rsidRPr="00233A80">
        <w:rPr>
          <w:rFonts w:ascii="Calibri" w:hAnsi="Calibri" w:cs="Calibri"/>
        </w:rPr>
        <w:t>akceptuje go w całości i bezwarunkowo oraz spełnia wszystkie inne warunki i wymagania określone w Regulaminie</w:t>
      </w:r>
      <w:r w:rsidR="000C094F" w:rsidRPr="00233A80">
        <w:rPr>
          <w:rFonts w:ascii="Calibri" w:hAnsi="Calibri" w:cs="Calibri"/>
        </w:rPr>
        <w:t>.</w:t>
      </w:r>
    </w:p>
    <w:p w14:paraId="14742EFE" w14:textId="65321290" w:rsidR="00CD6A98" w:rsidRPr="00233A80" w:rsidRDefault="00F738B6" w:rsidP="00CD6A98">
      <w:pPr>
        <w:pStyle w:val="Akapitzlist"/>
        <w:numPr>
          <w:ilvl w:val="0"/>
          <w:numId w:val="2"/>
        </w:numPr>
        <w:spacing w:after="120"/>
        <w:ind w:left="425" w:hanging="425"/>
        <w:contextualSpacing w:val="0"/>
        <w:jc w:val="both"/>
        <w:rPr>
          <w:rFonts w:ascii="Calibri" w:hAnsi="Calibri" w:cs="Calibri"/>
        </w:rPr>
      </w:pPr>
      <w:r w:rsidRPr="00233A80">
        <w:rPr>
          <w:rFonts w:ascii="Calibri" w:hAnsi="Calibri" w:cs="Calibri"/>
        </w:rPr>
        <w:t>W Konkursie można brać udział wyłącznie osobiście, tj. niedopuszczalne jest dokonywanie zgłoszeń do Konkursu w imieniu osób trzecich.</w:t>
      </w:r>
    </w:p>
    <w:p w14:paraId="483B71E2" w14:textId="59409B5D" w:rsidR="00CD6A98" w:rsidRPr="00233A80" w:rsidRDefault="002C5CFC" w:rsidP="00CD6A98">
      <w:pPr>
        <w:pStyle w:val="Akapitzlist"/>
        <w:numPr>
          <w:ilvl w:val="0"/>
          <w:numId w:val="2"/>
        </w:numPr>
        <w:spacing w:after="120"/>
        <w:ind w:left="425" w:hanging="425"/>
        <w:contextualSpacing w:val="0"/>
        <w:jc w:val="both"/>
        <w:rPr>
          <w:rFonts w:ascii="Calibri" w:hAnsi="Calibri" w:cs="Calibri"/>
        </w:rPr>
      </w:pPr>
      <w:r w:rsidRPr="00233A80">
        <w:rPr>
          <w:rFonts w:ascii="Calibri" w:hAnsi="Calibri" w:cs="Calibri"/>
        </w:rPr>
        <w:t>Uczestnictwo w Konkursie jest dobrowolne i nieodpłatne. Uczestnikowi nie przysługuje jakiekolwiek wynagrodzenie z tytułu udziału w Konkursie.</w:t>
      </w:r>
    </w:p>
    <w:p w14:paraId="59FB16FE" w14:textId="119281FC" w:rsidR="002C5CFC" w:rsidRPr="00233A80" w:rsidRDefault="00777401" w:rsidP="00CD6A98">
      <w:pPr>
        <w:pStyle w:val="Akapitzlist"/>
        <w:numPr>
          <w:ilvl w:val="0"/>
          <w:numId w:val="2"/>
        </w:numPr>
        <w:spacing w:after="120"/>
        <w:ind w:left="425" w:hanging="425"/>
        <w:contextualSpacing w:val="0"/>
        <w:jc w:val="both"/>
        <w:rPr>
          <w:rFonts w:ascii="Calibri" w:hAnsi="Calibri" w:cs="Calibri"/>
        </w:rPr>
      </w:pPr>
      <w:r w:rsidRPr="00233A80">
        <w:rPr>
          <w:rFonts w:ascii="Calibri" w:hAnsi="Calibri" w:cs="Calibri"/>
        </w:rPr>
        <w:t>Uczestnik podczas działań prowadzonych i podejmowanych w ramach Konkursu i w związku z Konkursem nie może naruszać przepisów prawa</w:t>
      </w:r>
      <w:r w:rsidR="00F85529" w:rsidRPr="00233A80">
        <w:rPr>
          <w:rFonts w:ascii="Calibri" w:hAnsi="Calibri" w:cs="Calibri"/>
        </w:rPr>
        <w:t xml:space="preserve"> </w:t>
      </w:r>
      <w:r w:rsidRPr="00233A80">
        <w:rPr>
          <w:rFonts w:ascii="Calibri" w:hAnsi="Calibri" w:cs="Calibri"/>
        </w:rPr>
        <w:t xml:space="preserve">ani jakichkolwiek praw osób trzecich, w </w:t>
      </w:r>
      <w:r w:rsidR="00F85529" w:rsidRPr="00233A80">
        <w:rPr>
          <w:rFonts w:ascii="Calibri" w:hAnsi="Calibri" w:cs="Calibri"/>
        </w:rPr>
        <w:t xml:space="preserve">tym w </w:t>
      </w:r>
      <w:r w:rsidRPr="00233A80">
        <w:rPr>
          <w:rFonts w:ascii="Calibri" w:hAnsi="Calibri" w:cs="Calibri"/>
        </w:rPr>
        <w:t>szczególności dóbr osobistych, praw własności przemysłowej, praw autorskich lub praw pokrewnych osób trzecich, a także nie może naruszać dobrych obyczajów i zasad współżycia społecznego.</w:t>
      </w:r>
      <w:r w:rsidR="007D487C" w:rsidRPr="00233A80">
        <w:rPr>
          <w:rFonts w:ascii="Calibri" w:hAnsi="Calibri" w:cs="Calibri"/>
        </w:rPr>
        <w:t xml:space="preserve"> </w:t>
      </w:r>
      <w:r w:rsidR="007E4045" w:rsidRPr="00233A80">
        <w:rPr>
          <w:rFonts w:ascii="Calibri" w:hAnsi="Calibri" w:cs="Calibri"/>
        </w:rPr>
        <w:t xml:space="preserve">Uczestnik podczas działań prowadzonych i podejmowanych w ramach Konkursu i w </w:t>
      </w:r>
      <w:r w:rsidR="007E4045" w:rsidRPr="00233A80">
        <w:rPr>
          <w:rFonts w:ascii="Calibri" w:hAnsi="Calibri" w:cs="Calibri"/>
        </w:rPr>
        <w:lastRenderedPageBreak/>
        <w:t xml:space="preserve">związku z Konkursem </w:t>
      </w:r>
      <w:r w:rsidR="007D487C" w:rsidRPr="00233A80">
        <w:rPr>
          <w:rFonts w:ascii="Calibri" w:hAnsi="Calibri" w:cs="Calibri"/>
        </w:rPr>
        <w:t>nie moż</w:t>
      </w:r>
      <w:r w:rsidR="007E4045" w:rsidRPr="00233A80">
        <w:rPr>
          <w:rFonts w:ascii="Calibri" w:hAnsi="Calibri" w:cs="Calibri"/>
        </w:rPr>
        <w:t xml:space="preserve">e </w:t>
      </w:r>
      <w:r w:rsidR="007D487C" w:rsidRPr="00233A80">
        <w:rPr>
          <w:rFonts w:ascii="Calibri" w:hAnsi="Calibri" w:cs="Calibri"/>
        </w:rPr>
        <w:t xml:space="preserve">zamieszczać jakichkolwiek przekazów promocyjnych, </w:t>
      </w:r>
      <w:proofErr w:type="spellStart"/>
      <w:r w:rsidR="007D487C" w:rsidRPr="00233A80">
        <w:rPr>
          <w:rFonts w:ascii="Calibri" w:hAnsi="Calibri" w:cs="Calibri"/>
        </w:rPr>
        <w:t>autopromocyjnych</w:t>
      </w:r>
      <w:proofErr w:type="spellEnd"/>
      <w:r w:rsidR="007D487C" w:rsidRPr="00233A80">
        <w:rPr>
          <w:rFonts w:ascii="Calibri" w:hAnsi="Calibri" w:cs="Calibri"/>
        </w:rPr>
        <w:t>, reklamowych lub kryptoreklamowych dotyczących towarów, usług, znaków towarowych lub działalności podmiotów trzecich</w:t>
      </w:r>
      <w:r w:rsidR="007E4045" w:rsidRPr="00233A80">
        <w:rPr>
          <w:rFonts w:ascii="Calibri" w:hAnsi="Calibri" w:cs="Calibri"/>
        </w:rPr>
        <w:t>.</w:t>
      </w:r>
    </w:p>
    <w:p w14:paraId="236686E1" w14:textId="0579E276" w:rsidR="00183936" w:rsidRPr="00233A80" w:rsidRDefault="003C4EF0" w:rsidP="00183936">
      <w:pPr>
        <w:pStyle w:val="Akapitzlist"/>
        <w:numPr>
          <w:ilvl w:val="0"/>
          <w:numId w:val="2"/>
        </w:numPr>
        <w:spacing w:after="120"/>
        <w:ind w:left="425" w:hanging="425"/>
        <w:contextualSpacing w:val="0"/>
        <w:jc w:val="both"/>
        <w:rPr>
          <w:rFonts w:ascii="Calibri" w:hAnsi="Calibri" w:cs="Calibri"/>
        </w:rPr>
      </w:pPr>
      <w:r w:rsidRPr="00233A80">
        <w:rPr>
          <w:rFonts w:ascii="Calibri" w:hAnsi="Calibri" w:cs="Calibri"/>
        </w:rPr>
        <w:t>Organizator zastrzega sobie prawo do wykluczenia z udziału w Konkursie, a także pozbawienia prawa do nagr</w:t>
      </w:r>
      <w:r w:rsidR="00152346" w:rsidRPr="00233A80">
        <w:rPr>
          <w:rFonts w:ascii="Calibri" w:hAnsi="Calibri" w:cs="Calibri"/>
        </w:rPr>
        <w:t>ody</w:t>
      </w:r>
      <w:r w:rsidRPr="00233A80">
        <w:rPr>
          <w:rFonts w:ascii="Calibri" w:hAnsi="Calibri" w:cs="Calibri"/>
        </w:rPr>
        <w:t xml:space="preserve"> </w:t>
      </w:r>
      <w:r w:rsidR="00B75C05" w:rsidRPr="00233A80">
        <w:rPr>
          <w:rFonts w:ascii="Calibri" w:hAnsi="Calibri" w:cs="Calibri"/>
        </w:rPr>
        <w:t>przyznawanej</w:t>
      </w:r>
      <w:r w:rsidRPr="00233A80">
        <w:rPr>
          <w:rFonts w:ascii="Calibri" w:hAnsi="Calibri" w:cs="Calibri"/>
        </w:rPr>
        <w:t xml:space="preserve"> w ramach Konkursu Uczestników, których działania są sprzeczne z prawem, dobrymi obyczajami lub Regulaminem</w:t>
      </w:r>
      <w:r w:rsidR="00F325D4" w:rsidRPr="00233A80">
        <w:rPr>
          <w:rFonts w:ascii="Calibri" w:hAnsi="Calibri" w:cs="Calibri"/>
        </w:rPr>
        <w:t>.</w:t>
      </w:r>
    </w:p>
    <w:p w14:paraId="733AE312" w14:textId="4924B4FB" w:rsidR="000315E7" w:rsidRPr="00233A80" w:rsidRDefault="000315E7" w:rsidP="00CD6A98">
      <w:pPr>
        <w:pStyle w:val="Akapitzlist"/>
        <w:numPr>
          <w:ilvl w:val="0"/>
          <w:numId w:val="2"/>
        </w:numPr>
        <w:spacing w:after="120"/>
        <w:ind w:left="425" w:hanging="425"/>
        <w:contextualSpacing w:val="0"/>
        <w:jc w:val="both"/>
        <w:rPr>
          <w:rFonts w:ascii="Calibri" w:hAnsi="Calibri" w:cs="Calibri"/>
        </w:rPr>
      </w:pPr>
      <w:r w:rsidRPr="00233A80">
        <w:rPr>
          <w:rFonts w:ascii="Calibri" w:hAnsi="Calibri" w:cs="Calibri"/>
        </w:rPr>
        <w:t xml:space="preserve">W Konkursie </w:t>
      </w:r>
      <w:r w:rsidR="00605411" w:rsidRPr="00233A80">
        <w:rPr>
          <w:rFonts w:ascii="Calibri" w:hAnsi="Calibri" w:cs="Calibri"/>
        </w:rPr>
        <w:t>nie mogą brać udziału</w:t>
      </w:r>
      <w:r w:rsidRPr="00233A80">
        <w:rPr>
          <w:rFonts w:ascii="Calibri" w:hAnsi="Calibri" w:cs="Calibri"/>
        </w:rPr>
        <w:t xml:space="preserve"> pracownicy i przedstawiciele TVN</w:t>
      </w:r>
      <w:r w:rsidR="00B6097F" w:rsidRPr="00233A80">
        <w:rPr>
          <w:rFonts w:ascii="Calibri" w:hAnsi="Calibri" w:cs="Calibri"/>
        </w:rPr>
        <w:t xml:space="preserve"> oraz</w:t>
      </w:r>
      <w:r w:rsidR="00535909" w:rsidRPr="00233A80">
        <w:rPr>
          <w:rFonts w:ascii="Calibri" w:hAnsi="Calibri" w:cs="Calibri"/>
        </w:rPr>
        <w:t xml:space="preserve"> innych podmiotów z grupy kapitałowej, do której należy TVN</w:t>
      </w:r>
      <w:r w:rsidR="00B6097F" w:rsidRPr="00233A80">
        <w:rPr>
          <w:rFonts w:ascii="Calibri" w:hAnsi="Calibri" w:cs="Calibri"/>
        </w:rPr>
        <w:t xml:space="preserve">, </w:t>
      </w:r>
      <w:r w:rsidRPr="00233A80">
        <w:rPr>
          <w:rFonts w:ascii="Calibri" w:hAnsi="Calibri" w:cs="Calibri"/>
        </w:rPr>
        <w:t>a także osoby współpracujące ze wskazanymi powyżej podmiotami w sposób stały na innej podstawie niż stosunek pracy oraz członkowie ich najbliższych rodzin, tj. wstępni, zstępni, rodzeństwo, małżonkowie, rodzice małżonków i osoby pozostające z nimi w stosunku przysposobieni</w:t>
      </w:r>
      <w:r w:rsidR="00C62BCA" w:rsidRPr="00233A80">
        <w:rPr>
          <w:rFonts w:ascii="Calibri" w:hAnsi="Calibri" w:cs="Calibri"/>
        </w:rPr>
        <w:t>a.</w:t>
      </w:r>
    </w:p>
    <w:p w14:paraId="7FEDEBEA" w14:textId="77777777" w:rsidR="00CD6A98" w:rsidRPr="00233A80" w:rsidRDefault="00CD6A98" w:rsidP="00CD6A98">
      <w:pPr>
        <w:spacing w:after="120"/>
        <w:jc w:val="both"/>
        <w:rPr>
          <w:rFonts w:ascii="Calibri" w:hAnsi="Calibri" w:cs="Calibri"/>
        </w:rPr>
      </w:pPr>
    </w:p>
    <w:p w14:paraId="57A5D083" w14:textId="0D969BCF" w:rsidR="006B17CF" w:rsidRPr="00233A80" w:rsidRDefault="006B17CF" w:rsidP="006B17CF">
      <w:pPr>
        <w:spacing w:after="0"/>
        <w:jc w:val="center"/>
        <w:rPr>
          <w:rFonts w:ascii="Calibri" w:eastAsia="Calibri" w:hAnsi="Calibri" w:cs="Calibri"/>
          <w:b/>
          <w:color w:val="0C0C0C"/>
        </w:rPr>
      </w:pPr>
      <w:r w:rsidRPr="00233A80">
        <w:rPr>
          <w:rFonts w:ascii="Calibri" w:eastAsia="Calibri" w:hAnsi="Calibri" w:cs="Calibri"/>
          <w:b/>
          <w:color w:val="0C0C0C"/>
        </w:rPr>
        <w:t xml:space="preserve">§ </w:t>
      </w:r>
      <w:r w:rsidR="00B261AF" w:rsidRPr="00233A80">
        <w:rPr>
          <w:rFonts w:ascii="Calibri" w:eastAsia="Calibri" w:hAnsi="Calibri" w:cs="Calibri"/>
          <w:b/>
          <w:color w:val="0C0C0C"/>
        </w:rPr>
        <w:t>3</w:t>
      </w:r>
    </w:p>
    <w:p w14:paraId="0F3D2954" w14:textId="291F8D35" w:rsidR="006B17CF" w:rsidRPr="00233A80" w:rsidRDefault="00EC0F63" w:rsidP="006B17CF">
      <w:pPr>
        <w:spacing w:after="0"/>
        <w:jc w:val="center"/>
        <w:rPr>
          <w:rFonts w:ascii="Calibri" w:eastAsia="Calibri" w:hAnsi="Calibri" w:cs="Calibri"/>
          <w:b/>
          <w:color w:val="0C0C0C"/>
        </w:rPr>
      </w:pPr>
      <w:r w:rsidRPr="00233A80">
        <w:rPr>
          <w:rFonts w:ascii="Calibri" w:eastAsia="Calibri" w:hAnsi="Calibri" w:cs="Calibri"/>
          <w:b/>
          <w:color w:val="0C0C0C"/>
        </w:rPr>
        <w:t>Zasady i przebieg Konkursu</w:t>
      </w:r>
    </w:p>
    <w:p w14:paraId="6347C71B" w14:textId="333EEF0F" w:rsidR="00C065C8" w:rsidRPr="00233A80" w:rsidRDefault="0025501F" w:rsidP="00C065C8">
      <w:pPr>
        <w:pStyle w:val="Akapitzlist"/>
        <w:numPr>
          <w:ilvl w:val="0"/>
          <w:numId w:val="9"/>
        </w:numPr>
        <w:spacing w:after="120"/>
        <w:ind w:left="425" w:hanging="425"/>
        <w:contextualSpacing w:val="0"/>
        <w:jc w:val="both"/>
        <w:rPr>
          <w:rFonts w:ascii="Calibri" w:hAnsi="Calibri" w:cs="Calibri"/>
        </w:rPr>
      </w:pPr>
      <w:r w:rsidRPr="00233A80">
        <w:rPr>
          <w:rFonts w:ascii="Calibri" w:hAnsi="Calibri" w:cs="Calibri"/>
        </w:rPr>
        <w:t xml:space="preserve">Konkurs przeprowadzany jest w okresie premierowej emisji </w:t>
      </w:r>
      <w:r w:rsidR="005A2D26" w:rsidRPr="00233A80">
        <w:rPr>
          <w:rFonts w:ascii="Calibri" w:hAnsi="Calibri" w:cs="Calibri"/>
        </w:rPr>
        <w:t xml:space="preserve">pierwszych trzech odcinków </w:t>
      </w:r>
      <w:r w:rsidRPr="00233A80">
        <w:rPr>
          <w:rFonts w:ascii="Calibri" w:hAnsi="Calibri" w:cs="Calibri"/>
        </w:rPr>
        <w:t xml:space="preserve">Audycji w programie telewizyjnym TVN, tj. od dnia </w:t>
      </w:r>
      <w:r w:rsidR="00A04D96" w:rsidRPr="00233A80">
        <w:rPr>
          <w:rFonts w:ascii="Calibri" w:hAnsi="Calibri" w:cs="Calibri"/>
        </w:rPr>
        <w:t>5.09.2026 r.</w:t>
      </w:r>
      <w:r w:rsidRPr="00233A80">
        <w:rPr>
          <w:rFonts w:ascii="Calibri" w:hAnsi="Calibri" w:cs="Calibri"/>
        </w:rPr>
        <w:t xml:space="preserve"> do dnia </w:t>
      </w:r>
      <w:r w:rsidR="00A04D96" w:rsidRPr="00233A80">
        <w:rPr>
          <w:rFonts w:ascii="Calibri" w:hAnsi="Calibri" w:cs="Calibri"/>
        </w:rPr>
        <w:t>25.09.2026 r</w:t>
      </w:r>
      <w:r w:rsidRPr="00233A80">
        <w:rPr>
          <w:rFonts w:ascii="Calibri" w:hAnsi="Calibri" w:cs="Calibri"/>
        </w:rPr>
        <w:t>.</w:t>
      </w:r>
    </w:p>
    <w:p w14:paraId="71EC1FC1" w14:textId="0D9C3337" w:rsidR="00B3083B" w:rsidRPr="00233A80" w:rsidRDefault="0016021F" w:rsidP="00233A80">
      <w:pPr>
        <w:pStyle w:val="Akapitzlist"/>
        <w:numPr>
          <w:ilvl w:val="0"/>
          <w:numId w:val="9"/>
        </w:numPr>
        <w:spacing w:after="120"/>
        <w:ind w:left="425" w:hanging="425"/>
        <w:contextualSpacing w:val="0"/>
        <w:jc w:val="both"/>
        <w:rPr>
          <w:rFonts w:ascii="Calibri" w:hAnsi="Calibri" w:cs="Calibri"/>
        </w:rPr>
      </w:pPr>
      <w:r w:rsidRPr="00233A80">
        <w:rPr>
          <w:rFonts w:ascii="Calibri" w:hAnsi="Calibri" w:cs="Calibri"/>
        </w:rPr>
        <w:t>Dla</w:t>
      </w:r>
      <w:r w:rsidR="00206FDC" w:rsidRPr="00233A80">
        <w:rPr>
          <w:rFonts w:ascii="Calibri" w:hAnsi="Calibri" w:cs="Calibri"/>
        </w:rPr>
        <w:t xml:space="preserve"> każdego z pierwszych trzech odcinków Audycji, o których mowa w ust. 1 powyżej, Organizator udostępni na Podstronie Konkursowej odrębny </w:t>
      </w:r>
      <w:r w:rsidR="00D34868" w:rsidRPr="00233A80">
        <w:rPr>
          <w:rFonts w:ascii="Calibri" w:hAnsi="Calibri" w:cs="Calibri"/>
        </w:rPr>
        <w:t>f</w:t>
      </w:r>
      <w:r w:rsidR="00206FDC" w:rsidRPr="00233A80">
        <w:rPr>
          <w:rFonts w:ascii="Calibri" w:hAnsi="Calibri" w:cs="Calibri"/>
        </w:rPr>
        <w:t>ormularz</w:t>
      </w:r>
      <w:r w:rsidR="00D34868" w:rsidRPr="00233A80">
        <w:rPr>
          <w:rFonts w:ascii="Calibri" w:hAnsi="Calibri" w:cs="Calibri"/>
        </w:rPr>
        <w:t xml:space="preserve"> konkursowy</w:t>
      </w:r>
      <w:r w:rsidR="00206FDC" w:rsidRPr="00233A80">
        <w:rPr>
          <w:rFonts w:ascii="Calibri" w:hAnsi="Calibri" w:cs="Calibri"/>
        </w:rPr>
        <w:t xml:space="preserve"> dotyczący </w:t>
      </w:r>
      <w:r w:rsidR="0087331E" w:rsidRPr="00233A80">
        <w:rPr>
          <w:rFonts w:ascii="Calibri" w:hAnsi="Calibri" w:cs="Calibri"/>
        </w:rPr>
        <w:t>danego odcinka</w:t>
      </w:r>
      <w:r w:rsidR="00206FDC" w:rsidRPr="00233A80">
        <w:rPr>
          <w:rFonts w:ascii="Calibri" w:hAnsi="Calibri" w:cs="Calibri"/>
        </w:rPr>
        <w:t xml:space="preserve"> Audycji</w:t>
      </w:r>
      <w:r w:rsidR="0087331E" w:rsidRPr="00233A80">
        <w:rPr>
          <w:rFonts w:ascii="Calibri" w:hAnsi="Calibri" w:cs="Calibri"/>
        </w:rPr>
        <w:t xml:space="preserve"> </w:t>
      </w:r>
      <w:r w:rsidR="000C2D98" w:rsidRPr="00233A80">
        <w:rPr>
          <w:rFonts w:ascii="Calibri" w:hAnsi="Calibri" w:cs="Calibri"/>
        </w:rPr>
        <w:t>(dalej „</w:t>
      </w:r>
      <w:r w:rsidR="000C2D98" w:rsidRPr="00233A80">
        <w:rPr>
          <w:rFonts w:ascii="Calibri" w:hAnsi="Calibri" w:cs="Calibri"/>
          <w:b/>
          <w:bCs/>
        </w:rPr>
        <w:t>Formularz</w:t>
      </w:r>
      <w:r w:rsidR="000C2D98" w:rsidRPr="00233A80">
        <w:rPr>
          <w:rFonts w:ascii="Calibri" w:hAnsi="Calibri" w:cs="Calibri"/>
        </w:rPr>
        <w:t xml:space="preserve">”). </w:t>
      </w:r>
      <w:r w:rsidR="0087331E" w:rsidRPr="00233A80">
        <w:rPr>
          <w:rFonts w:ascii="Calibri" w:hAnsi="Calibri" w:cs="Calibri"/>
        </w:rPr>
        <w:t xml:space="preserve">Formularz zostanie udostępniony z chwilą rozpoczęcia premierowej emisji danego odcinka Audycji. </w:t>
      </w:r>
      <w:r w:rsidR="00405337" w:rsidRPr="00233A80">
        <w:rPr>
          <w:rFonts w:ascii="Calibri" w:hAnsi="Calibri" w:cs="Calibri"/>
        </w:rPr>
        <w:t>W Formula</w:t>
      </w:r>
      <w:r w:rsidR="00A75EDE" w:rsidRPr="00233A80">
        <w:rPr>
          <w:rFonts w:ascii="Calibri" w:hAnsi="Calibri" w:cs="Calibri"/>
        </w:rPr>
        <w:t xml:space="preserve">rzu Organizator </w:t>
      </w:r>
      <w:r w:rsidR="00B3083B" w:rsidRPr="00233A80">
        <w:rPr>
          <w:rFonts w:ascii="Calibri" w:hAnsi="Calibri" w:cs="Calibri"/>
        </w:rPr>
        <w:t>ogłosi:</w:t>
      </w:r>
    </w:p>
    <w:p w14:paraId="05804422" w14:textId="18A2FEA1" w:rsidR="00B3083B" w:rsidRPr="00233A80" w:rsidRDefault="00B3083B" w:rsidP="00B3083B">
      <w:pPr>
        <w:pStyle w:val="Akapitzlist"/>
        <w:numPr>
          <w:ilvl w:val="0"/>
          <w:numId w:val="10"/>
        </w:numPr>
        <w:spacing w:after="120"/>
        <w:ind w:left="850" w:hanging="425"/>
        <w:contextualSpacing w:val="0"/>
        <w:jc w:val="both"/>
        <w:rPr>
          <w:rFonts w:ascii="Calibri" w:hAnsi="Calibri" w:cs="Calibri"/>
        </w:rPr>
      </w:pPr>
      <w:r w:rsidRPr="00233A80">
        <w:rPr>
          <w:rFonts w:ascii="Calibri" w:hAnsi="Calibri" w:cs="Calibri"/>
        </w:rPr>
        <w:t xml:space="preserve">treść </w:t>
      </w:r>
      <w:r w:rsidR="00C0717A" w:rsidRPr="00233A80">
        <w:rPr>
          <w:rFonts w:ascii="Calibri" w:hAnsi="Calibri" w:cs="Calibri"/>
        </w:rPr>
        <w:t>p</w:t>
      </w:r>
      <w:r w:rsidRPr="00233A80">
        <w:rPr>
          <w:rFonts w:ascii="Calibri" w:hAnsi="Calibri" w:cs="Calibri"/>
        </w:rPr>
        <w:t xml:space="preserve">ytania </w:t>
      </w:r>
      <w:r w:rsidR="00C0717A" w:rsidRPr="00233A80">
        <w:rPr>
          <w:rFonts w:ascii="Calibri" w:hAnsi="Calibri" w:cs="Calibri"/>
        </w:rPr>
        <w:t>k</w:t>
      </w:r>
      <w:r w:rsidRPr="00233A80">
        <w:rPr>
          <w:rFonts w:ascii="Calibri" w:hAnsi="Calibri" w:cs="Calibri"/>
        </w:rPr>
        <w:t>onkursowego, którego temat będzie nawiązywał do przebiegu danego odcinka Audycji</w:t>
      </w:r>
      <w:r w:rsidR="00C0717A" w:rsidRPr="00233A80">
        <w:rPr>
          <w:rFonts w:ascii="Calibri" w:hAnsi="Calibri" w:cs="Calibri"/>
        </w:rPr>
        <w:t xml:space="preserve"> (dalej „</w:t>
      </w:r>
      <w:r w:rsidR="00C0717A" w:rsidRPr="00233A80">
        <w:rPr>
          <w:rFonts w:ascii="Calibri" w:hAnsi="Calibri" w:cs="Calibri"/>
          <w:b/>
          <w:bCs/>
        </w:rPr>
        <w:t>Pytanie Konkursowe</w:t>
      </w:r>
      <w:r w:rsidR="00C0717A" w:rsidRPr="00233A80">
        <w:rPr>
          <w:rFonts w:ascii="Calibri" w:hAnsi="Calibri" w:cs="Calibri"/>
        </w:rPr>
        <w:t>”)</w:t>
      </w:r>
      <w:r w:rsidRPr="00233A80">
        <w:rPr>
          <w:rFonts w:ascii="Calibri" w:hAnsi="Calibri" w:cs="Calibri"/>
        </w:rPr>
        <w:t>. Rozwiązaniem każdego Pytania Konkursowego będzie jedno słowo (dalej „</w:t>
      </w:r>
      <w:r w:rsidRPr="00233A80">
        <w:rPr>
          <w:rFonts w:ascii="Calibri" w:hAnsi="Calibri" w:cs="Calibri"/>
          <w:b/>
          <w:bCs/>
        </w:rPr>
        <w:t>Słowo Konkursowe</w:t>
      </w:r>
      <w:r w:rsidRPr="00233A80">
        <w:rPr>
          <w:rFonts w:ascii="Calibri" w:hAnsi="Calibri" w:cs="Calibri"/>
        </w:rPr>
        <w:t>”),</w:t>
      </w:r>
    </w:p>
    <w:p w14:paraId="69F07803" w14:textId="47F09E24" w:rsidR="00B3083B" w:rsidRPr="00233A80" w:rsidRDefault="00B3083B" w:rsidP="00233A80">
      <w:pPr>
        <w:pStyle w:val="Akapitzlist"/>
        <w:numPr>
          <w:ilvl w:val="0"/>
          <w:numId w:val="10"/>
        </w:numPr>
        <w:spacing w:after="120"/>
        <w:ind w:left="850" w:hanging="425"/>
        <w:contextualSpacing w:val="0"/>
        <w:jc w:val="both"/>
        <w:rPr>
          <w:rFonts w:ascii="Calibri" w:hAnsi="Calibri" w:cs="Calibri"/>
        </w:rPr>
      </w:pPr>
      <w:r w:rsidRPr="00233A80">
        <w:rPr>
          <w:rFonts w:ascii="Calibri" w:hAnsi="Calibri" w:cs="Calibri"/>
        </w:rPr>
        <w:t xml:space="preserve">treść </w:t>
      </w:r>
      <w:r w:rsidR="00C0717A" w:rsidRPr="00233A80">
        <w:rPr>
          <w:rFonts w:ascii="Calibri" w:hAnsi="Calibri" w:cs="Calibri"/>
        </w:rPr>
        <w:t>z</w:t>
      </w:r>
      <w:r w:rsidRPr="00233A80">
        <w:rPr>
          <w:rFonts w:ascii="Calibri" w:hAnsi="Calibri" w:cs="Calibri"/>
        </w:rPr>
        <w:t xml:space="preserve">adania </w:t>
      </w:r>
      <w:r w:rsidR="00C0717A" w:rsidRPr="00233A80">
        <w:rPr>
          <w:rFonts w:ascii="Calibri" w:hAnsi="Calibri" w:cs="Calibri"/>
        </w:rPr>
        <w:t>k</w:t>
      </w:r>
      <w:r w:rsidRPr="00233A80">
        <w:rPr>
          <w:rFonts w:ascii="Calibri" w:hAnsi="Calibri" w:cs="Calibri"/>
        </w:rPr>
        <w:t>onkursowego, którego temat będzie nawiązywał do Pytania Konkursowego lub Słowa Konkursowego</w:t>
      </w:r>
      <w:r w:rsidR="00A92DFC" w:rsidRPr="00233A80">
        <w:rPr>
          <w:rFonts w:ascii="Calibri" w:hAnsi="Calibri" w:cs="Calibri"/>
        </w:rPr>
        <w:t xml:space="preserve"> (dalej „</w:t>
      </w:r>
      <w:r w:rsidR="00A92DFC" w:rsidRPr="00233A80">
        <w:rPr>
          <w:rFonts w:ascii="Calibri" w:hAnsi="Calibri" w:cs="Calibri"/>
          <w:b/>
          <w:bCs/>
        </w:rPr>
        <w:t>Zadanie</w:t>
      </w:r>
      <w:r w:rsidR="00A92DFC" w:rsidRPr="00233A80">
        <w:rPr>
          <w:rFonts w:ascii="Calibri" w:hAnsi="Calibri" w:cs="Calibri"/>
        </w:rPr>
        <w:t xml:space="preserve"> </w:t>
      </w:r>
      <w:r w:rsidR="00A92DFC" w:rsidRPr="00233A80">
        <w:rPr>
          <w:rFonts w:ascii="Calibri" w:hAnsi="Calibri" w:cs="Calibri"/>
          <w:b/>
          <w:bCs/>
        </w:rPr>
        <w:t>Konkursowe</w:t>
      </w:r>
      <w:r w:rsidR="00A92DFC" w:rsidRPr="00233A80">
        <w:rPr>
          <w:rFonts w:ascii="Calibri" w:hAnsi="Calibri" w:cs="Calibri"/>
        </w:rPr>
        <w:t>”)</w:t>
      </w:r>
      <w:r w:rsidRPr="00233A80">
        <w:rPr>
          <w:rFonts w:ascii="Calibri" w:hAnsi="Calibri" w:cs="Calibri"/>
        </w:rPr>
        <w:t xml:space="preserve"> i które będzie polegało na udzieleniu opisowej, autorskiej, kreatywnej odpowiedzi o długości nieprzekraczającej </w:t>
      </w:r>
      <w:r w:rsidR="00687FEA">
        <w:rPr>
          <w:rFonts w:ascii="Calibri" w:hAnsi="Calibri" w:cs="Calibri"/>
        </w:rPr>
        <w:t xml:space="preserve">500 (słownie: pięćset) </w:t>
      </w:r>
      <w:r w:rsidRPr="00233A80">
        <w:rPr>
          <w:rFonts w:ascii="Calibri" w:hAnsi="Calibri" w:cs="Calibri"/>
        </w:rPr>
        <w:t>znaków (dalej „</w:t>
      </w:r>
      <w:r w:rsidRPr="00233A80">
        <w:rPr>
          <w:rFonts w:ascii="Calibri" w:hAnsi="Calibri" w:cs="Calibri"/>
          <w:b/>
          <w:bCs/>
        </w:rPr>
        <w:t>Odpowiedź Konkursowa</w:t>
      </w:r>
      <w:r w:rsidRPr="00233A80">
        <w:rPr>
          <w:rFonts w:ascii="Calibri" w:hAnsi="Calibri" w:cs="Calibri"/>
        </w:rPr>
        <w:t>”).</w:t>
      </w:r>
      <w:r w:rsidR="0071243A" w:rsidRPr="00233A80">
        <w:rPr>
          <w:rFonts w:ascii="Calibri" w:hAnsi="Calibri" w:cs="Calibri"/>
        </w:rPr>
        <w:t xml:space="preserve"> </w:t>
      </w:r>
    </w:p>
    <w:p w14:paraId="4E8C3E23" w14:textId="6F2E355F" w:rsidR="0007635F" w:rsidRPr="00233A80" w:rsidRDefault="0052215E" w:rsidP="00A92DFC">
      <w:pPr>
        <w:pStyle w:val="Akapitzlist"/>
        <w:numPr>
          <w:ilvl w:val="0"/>
          <w:numId w:val="9"/>
        </w:numPr>
        <w:spacing w:after="120"/>
        <w:ind w:left="425" w:hanging="425"/>
        <w:contextualSpacing w:val="0"/>
        <w:jc w:val="both"/>
        <w:rPr>
          <w:rFonts w:ascii="Calibri" w:hAnsi="Calibri" w:cs="Calibri"/>
        </w:rPr>
      </w:pPr>
      <w:r w:rsidRPr="00233A80">
        <w:rPr>
          <w:rFonts w:ascii="Calibri" w:hAnsi="Calibri" w:cs="Calibri"/>
        </w:rPr>
        <w:t>Udział w Konkursie polega na</w:t>
      </w:r>
      <w:r w:rsidR="008879AE" w:rsidRPr="00233A80">
        <w:rPr>
          <w:rFonts w:ascii="Calibri" w:hAnsi="Calibri" w:cs="Calibri"/>
        </w:rPr>
        <w:t xml:space="preserve"> kompletnym</w:t>
      </w:r>
      <w:r w:rsidRPr="00233A80">
        <w:rPr>
          <w:rFonts w:ascii="Calibri" w:hAnsi="Calibri" w:cs="Calibri"/>
        </w:rPr>
        <w:t xml:space="preserve"> </w:t>
      </w:r>
      <w:r w:rsidR="00FB1D0C" w:rsidRPr="00233A80">
        <w:rPr>
          <w:rFonts w:ascii="Calibri" w:hAnsi="Calibri" w:cs="Calibri"/>
        </w:rPr>
        <w:t xml:space="preserve">wypełnieniu przez Uczestnika </w:t>
      </w:r>
      <w:r w:rsidR="00A92DFC" w:rsidRPr="00233A80">
        <w:rPr>
          <w:rFonts w:ascii="Calibri" w:hAnsi="Calibri" w:cs="Calibri"/>
        </w:rPr>
        <w:t>F</w:t>
      </w:r>
      <w:r w:rsidR="00FB1D0C" w:rsidRPr="00233A80">
        <w:rPr>
          <w:rFonts w:ascii="Calibri" w:hAnsi="Calibri" w:cs="Calibri"/>
        </w:rPr>
        <w:t>ormularza</w:t>
      </w:r>
      <w:r w:rsidR="00A92DFC" w:rsidRPr="00233A80">
        <w:rPr>
          <w:rFonts w:ascii="Calibri" w:hAnsi="Calibri" w:cs="Calibri"/>
        </w:rPr>
        <w:t xml:space="preserve"> poprzez:</w:t>
      </w:r>
    </w:p>
    <w:p w14:paraId="23E5EC55" w14:textId="03A9EE38" w:rsidR="007A38F5" w:rsidRPr="00233A80" w:rsidRDefault="00A92DFC" w:rsidP="00233A80">
      <w:pPr>
        <w:pStyle w:val="Akapitzlist"/>
        <w:numPr>
          <w:ilvl w:val="0"/>
          <w:numId w:val="26"/>
        </w:numPr>
        <w:spacing w:after="120"/>
        <w:ind w:left="850" w:hanging="425"/>
        <w:contextualSpacing w:val="0"/>
        <w:jc w:val="both"/>
        <w:rPr>
          <w:rFonts w:ascii="Calibri" w:hAnsi="Calibri" w:cs="Calibri"/>
        </w:rPr>
      </w:pPr>
      <w:r w:rsidRPr="00233A80">
        <w:rPr>
          <w:rFonts w:ascii="Calibri" w:hAnsi="Calibri" w:cs="Calibri"/>
        </w:rPr>
        <w:t xml:space="preserve">podanie </w:t>
      </w:r>
      <w:r w:rsidR="00DB4945" w:rsidRPr="00233A80">
        <w:rPr>
          <w:rFonts w:ascii="Calibri" w:hAnsi="Calibri" w:cs="Calibri"/>
        </w:rPr>
        <w:t>i</w:t>
      </w:r>
      <w:r w:rsidR="00E64933" w:rsidRPr="00233A80">
        <w:rPr>
          <w:rFonts w:ascii="Calibri" w:hAnsi="Calibri" w:cs="Calibri"/>
        </w:rPr>
        <w:t>mi</w:t>
      </w:r>
      <w:r w:rsidRPr="00233A80">
        <w:rPr>
          <w:rFonts w:ascii="Calibri" w:hAnsi="Calibri" w:cs="Calibri"/>
        </w:rPr>
        <w:t xml:space="preserve">enia </w:t>
      </w:r>
      <w:r w:rsidR="00DB4945" w:rsidRPr="00233A80">
        <w:rPr>
          <w:rFonts w:ascii="Calibri" w:hAnsi="Calibri" w:cs="Calibri"/>
        </w:rPr>
        <w:t>i nazwisk</w:t>
      </w:r>
      <w:r w:rsidRPr="00233A80">
        <w:rPr>
          <w:rFonts w:ascii="Calibri" w:hAnsi="Calibri" w:cs="Calibri"/>
        </w:rPr>
        <w:t>a</w:t>
      </w:r>
      <w:r w:rsidR="00DB4945" w:rsidRPr="00233A80">
        <w:rPr>
          <w:rFonts w:ascii="Calibri" w:hAnsi="Calibri" w:cs="Calibri"/>
        </w:rPr>
        <w:t xml:space="preserve"> Uczestnika</w:t>
      </w:r>
      <w:r w:rsidRPr="00233A80">
        <w:rPr>
          <w:rFonts w:ascii="Calibri" w:hAnsi="Calibri" w:cs="Calibri"/>
        </w:rPr>
        <w:t>,</w:t>
      </w:r>
      <w:r w:rsidR="00DB4945" w:rsidRPr="00233A80">
        <w:rPr>
          <w:rFonts w:ascii="Calibri" w:hAnsi="Calibri" w:cs="Calibri"/>
        </w:rPr>
        <w:t xml:space="preserve"> </w:t>
      </w:r>
      <w:r w:rsidR="007A38F5" w:rsidRPr="00233A80">
        <w:rPr>
          <w:rFonts w:ascii="Calibri" w:hAnsi="Calibri" w:cs="Calibri"/>
        </w:rPr>
        <w:t>adres</w:t>
      </w:r>
      <w:r w:rsidRPr="00233A80">
        <w:rPr>
          <w:rFonts w:ascii="Calibri" w:hAnsi="Calibri" w:cs="Calibri"/>
        </w:rPr>
        <w:t>y</w:t>
      </w:r>
      <w:r w:rsidR="007A38F5" w:rsidRPr="00233A80">
        <w:rPr>
          <w:rFonts w:ascii="Calibri" w:hAnsi="Calibri" w:cs="Calibri"/>
        </w:rPr>
        <w:t xml:space="preserve"> poczty elektronicznej</w:t>
      </w:r>
      <w:r w:rsidRPr="00233A80">
        <w:rPr>
          <w:rFonts w:ascii="Calibri" w:hAnsi="Calibri" w:cs="Calibri"/>
        </w:rPr>
        <w:t xml:space="preserve"> Uczestnika</w:t>
      </w:r>
      <w:r w:rsidR="0055703E" w:rsidRPr="00233A80">
        <w:rPr>
          <w:rFonts w:ascii="Calibri" w:hAnsi="Calibri" w:cs="Calibri"/>
        </w:rPr>
        <w:t xml:space="preserve"> </w:t>
      </w:r>
      <w:r w:rsidRPr="00233A80">
        <w:rPr>
          <w:rFonts w:ascii="Calibri" w:hAnsi="Calibri" w:cs="Calibri"/>
        </w:rPr>
        <w:t>oraz</w:t>
      </w:r>
      <w:r w:rsidR="00DB4945" w:rsidRPr="00233A80">
        <w:rPr>
          <w:rFonts w:ascii="Calibri" w:hAnsi="Calibri" w:cs="Calibri"/>
        </w:rPr>
        <w:t xml:space="preserve"> numer</w:t>
      </w:r>
      <w:r w:rsidRPr="00233A80">
        <w:rPr>
          <w:rFonts w:ascii="Calibri" w:hAnsi="Calibri" w:cs="Calibri"/>
        </w:rPr>
        <w:t>u</w:t>
      </w:r>
      <w:r w:rsidR="00DB4945" w:rsidRPr="00233A80">
        <w:rPr>
          <w:rFonts w:ascii="Calibri" w:hAnsi="Calibri" w:cs="Calibri"/>
        </w:rPr>
        <w:t xml:space="preserve"> telefonu </w:t>
      </w:r>
      <w:r w:rsidR="0055703E" w:rsidRPr="00233A80">
        <w:rPr>
          <w:rFonts w:ascii="Calibri" w:hAnsi="Calibri" w:cs="Calibri"/>
        </w:rPr>
        <w:t>Uczestnika</w:t>
      </w:r>
      <w:r w:rsidR="007A38F5" w:rsidRPr="00233A80">
        <w:rPr>
          <w:rFonts w:ascii="Calibri" w:hAnsi="Calibri" w:cs="Calibri"/>
        </w:rPr>
        <w:t>,</w:t>
      </w:r>
      <w:r w:rsidR="00EC44B6" w:rsidRPr="00233A80">
        <w:rPr>
          <w:rFonts w:ascii="Calibri" w:hAnsi="Calibri" w:cs="Calibri"/>
        </w:rPr>
        <w:t xml:space="preserve"> </w:t>
      </w:r>
    </w:p>
    <w:p w14:paraId="0BE04E6E" w14:textId="6C88C80C" w:rsidR="007601CD" w:rsidRPr="00233A80" w:rsidRDefault="009364CC" w:rsidP="00233A80">
      <w:pPr>
        <w:pStyle w:val="Akapitzlist"/>
        <w:numPr>
          <w:ilvl w:val="0"/>
          <w:numId w:val="26"/>
        </w:numPr>
        <w:spacing w:after="120"/>
        <w:ind w:left="850" w:hanging="425"/>
        <w:contextualSpacing w:val="0"/>
        <w:jc w:val="both"/>
        <w:rPr>
          <w:rFonts w:ascii="Calibri" w:hAnsi="Calibri" w:cs="Calibri"/>
        </w:rPr>
      </w:pPr>
      <w:r w:rsidRPr="00233A80">
        <w:rPr>
          <w:rFonts w:ascii="Calibri" w:hAnsi="Calibri" w:cs="Calibri"/>
        </w:rPr>
        <w:t xml:space="preserve">wpisanie </w:t>
      </w:r>
      <w:r w:rsidR="005A33CC" w:rsidRPr="00233A80">
        <w:rPr>
          <w:rFonts w:ascii="Calibri" w:hAnsi="Calibri" w:cs="Calibri"/>
        </w:rPr>
        <w:t>Słow</w:t>
      </w:r>
      <w:r w:rsidRPr="00233A80">
        <w:rPr>
          <w:rFonts w:ascii="Calibri" w:hAnsi="Calibri" w:cs="Calibri"/>
        </w:rPr>
        <w:t>a</w:t>
      </w:r>
      <w:r w:rsidR="005A33CC" w:rsidRPr="00233A80">
        <w:rPr>
          <w:rFonts w:ascii="Calibri" w:hAnsi="Calibri" w:cs="Calibri"/>
        </w:rPr>
        <w:t xml:space="preserve"> Konkursowe</w:t>
      </w:r>
      <w:r w:rsidRPr="00233A80">
        <w:rPr>
          <w:rFonts w:ascii="Calibri" w:hAnsi="Calibri" w:cs="Calibri"/>
        </w:rPr>
        <w:t>go</w:t>
      </w:r>
      <w:r w:rsidR="009B2771" w:rsidRPr="00233A80">
        <w:rPr>
          <w:rFonts w:ascii="Calibri" w:hAnsi="Calibri" w:cs="Calibri"/>
        </w:rPr>
        <w:t xml:space="preserve"> stanowiące</w:t>
      </w:r>
      <w:r w:rsidRPr="00233A80">
        <w:rPr>
          <w:rFonts w:ascii="Calibri" w:hAnsi="Calibri" w:cs="Calibri"/>
        </w:rPr>
        <w:t>go</w:t>
      </w:r>
      <w:r w:rsidR="009B2771" w:rsidRPr="00233A80">
        <w:rPr>
          <w:rFonts w:ascii="Calibri" w:hAnsi="Calibri" w:cs="Calibri"/>
        </w:rPr>
        <w:t xml:space="preserve"> rozwiązanie </w:t>
      </w:r>
      <w:r w:rsidR="005A33CC" w:rsidRPr="00233A80">
        <w:rPr>
          <w:rFonts w:ascii="Calibri" w:hAnsi="Calibri" w:cs="Calibri"/>
        </w:rPr>
        <w:t>dane</w:t>
      </w:r>
      <w:r w:rsidR="00310F93" w:rsidRPr="00233A80">
        <w:rPr>
          <w:rFonts w:ascii="Calibri" w:hAnsi="Calibri" w:cs="Calibri"/>
        </w:rPr>
        <w:t>go Pytania Konkursowego</w:t>
      </w:r>
      <w:r w:rsidR="005277DA" w:rsidRPr="00233A80">
        <w:rPr>
          <w:rFonts w:ascii="Calibri" w:hAnsi="Calibri" w:cs="Calibri"/>
        </w:rPr>
        <w:t>,</w:t>
      </w:r>
    </w:p>
    <w:p w14:paraId="6A1ADEB9" w14:textId="316FC4A8" w:rsidR="003C4331" w:rsidRPr="00233A80" w:rsidRDefault="009364CC" w:rsidP="00233A80">
      <w:pPr>
        <w:pStyle w:val="Akapitzlist"/>
        <w:numPr>
          <w:ilvl w:val="0"/>
          <w:numId w:val="26"/>
        </w:numPr>
        <w:spacing w:after="120"/>
        <w:ind w:left="850" w:hanging="425"/>
        <w:contextualSpacing w:val="0"/>
        <w:jc w:val="both"/>
        <w:rPr>
          <w:rFonts w:ascii="Calibri" w:hAnsi="Calibri" w:cs="Calibri"/>
        </w:rPr>
      </w:pPr>
      <w:r w:rsidRPr="00233A80">
        <w:rPr>
          <w:rFonts w:ascii="Calibri" w:hAnsi="Calibri" w:cs="Calibri"/>
        </w:rPr>
        <w:t xml:space="preserve">udzielenie </w:t>
      </w:r>
      <w:r w:rsidR="00443424" w:rsidRPr="00233A80">
        <w:rPr>
          <w:rFonts w:ascii="Calibri" w:hAnsi="Calibri" w:cs="Calibri"/>
        </w:rPr>
        <w:t>Odpowied</w:t>
      </w:r>
      <w:r w:rsidRPr="00233A80">
        <w:rPr>
          <w:rFonts w:ascii="Calibri" w:hAnsi="Calibri" w:cs="Calibri"/>
        </w:rPr>
        <w:t>zi</w:t>
      </w:r>
      <w:r w:rsidR="00443424" w:rsidRPr="00233A80">
        <w:rPr>
          <w:rFonts w:ascii="Calibri" w:hAnsi="Calibri" w:cs="Calibri"/>
        </w:rPr>
        <w:t xml:space="preserve"> Konkursow</w:t>
      </w:r>
      <w:r w:rsidRPr="00233A80">
        <w:rPr>
          <w:rFonts w:ascii="Calibri" w:hAnsi="Calibri" w:cs="Calibri"/>
        </w:rPr>
        <w:t>ej stanowiącej wykonanie danego Zadanie Konkursowego,</w:t>
      </w:r>
      <w:r w:rsidR="00443424" w:rsidRPr="00233A80">
        <w:rPr>
          <w:rFonts w:ascii="Calibri" w:hAnsi="Calibri" w:cs="Calibri"/>
        </w:rPr>
        <w:t xml:space="preserve"> </w:t>
      </w:r>
    </w:p>
    <w:p w14:paraId="4A71C152" w14:textId="3BA42246" w:rsidR="009E77D7" w:rsidRPr="00233A80" w:rsidRDefault="00644EC6" w:rsidP="009E77D7">
      <w:pPr>
        <w:spacing w:after="120"/>
        <w:ind w:left="425"/>
        <w:jc w:val="both"/>
        <w:rPr>
          <w:rFonts w:ascii="Calibri" w:hAnsi="Calibri" w:cs="Calibri"/>
        </w:rPr>
      </w:pPr>
      <w:r w:rsidRPr="00233A80">
        <w:rPr>
          <w:rFonts w:ascii="Calibri" w:hAnsi="Calibri" w:cs="Calibri"/>
        </w:rPr>
        <w:t>a następnie</w:t>
      </w:r>
      <w:r w:rsidR="00233A80">
        <w:rPr>
          <w:rFonts w:ascii="Calibri" w:hAnsi="Calibri" w:cs="Calibri"/>
        </w:rPr>
        <w:t xml:space="preserve"> na</w:t>
      </w:r>
      <w:r w:rsidRPr="00233A80">
        <w:rPr>
          <w:rFonts w:ascii="Calibri" w:hAnsi="Calibri" w:cs="Calibri"/>
        </w:rPr>
        <w:t xml:space="preserve"> </w:t>
      </w:r>
      <w:r w:rsidR="00013693" w:rsidRPr="00233A80">
        <w:rPr>
          <w:rFonts w:ascii="Calibri" w:hAnsi="Calibri" w:cs="Calibri"/>
        </w:rPr>
        <w:t>przes</w:t>
      </w:r>
      <w:r w:rsidR="00D37A40" w:rsidRPr="00233A80">
        <w:rPr>
          <w:rFonts w:ascii="Calibri" w:hAnsi="Calibri" w:cs="Calibri"/>
        </w:rPr>
        <w:t>ł</w:t>
      </w:r>
      <w:r w:rsidR="00013693" w:rsidRPr="00233A80">
        <w:rPr>
          <w:rFonts w:ascii="Calibri" w:hAnsi="Calibri" w:cs="Calibri"/>
        </w:rPr>
        <w:t>ani</w:t>
      </w:r>
      <w:r w:rsidR="00233A80">
        <w:rPr>
          <w:rFonts w:ascii="Calibri" w:hAnsi="Calibri" w:cs="Calibri"/>
        </w:rPr>
        <w:t>u</w:t>
      </w:r>
      <w:r w:rsidRPr="00233A80">
        <w:rPr>
          <w:rFonts w:ascii="Calibri" w:hAnsi="Calibri" w:cs="Calibri"/>
        </w:rPr>
        <w:t xml:space="preserve"> Formularz</w:t>
      </w:r>
      <w:r w:rsidR="00013693" w:rsidRPr="00233A80">
        <w:rPr>
          <w:rFonts w:ascii="Calibri" w:hAnsi="Calibri" w:cs="Calibri"/>
        </w:rPr>
        <w:t>a poprzez wyb</w:t>
      </w:r>
      <w:r w:rsidR="00D37A40" w:rsidRPr="00233A80">
        <w:rPr>
          <w:rFonts w:ascii="Calibri" w:hAnsi="Calibri" w:cs="Calibri"/>
        </w:rPr>
        <w:t>ór odpowiedniej o</w:t>
      </w:r>
      <w:r w:rsidRPr="00233A80">
        <w:rPr>
          <w:rFonts w:ascii="Calibri" w:hAnsi="Calibri" w:cs="Calibri"/>
        </w:rPr>
        <w:t>pcj</w:t>
      </w:r>
      <w:r w:rsidR="00D37A40" w:rsidRPr="00233A80">
        <w:rPr>
          <w:rFonts w:ascii="Calibri" w:hAnsi="Calibri" w:cs="Calibri"/>
        </w:rPr>
        <w:t>i</w:t>
      </w:r>
      <w:r w:rsidRPr="00233A80">
        <w:rPr>
          <w:rFonts w:ascii="Calibri" w:hAnsi="Calibri" w:cs="Calibri"/>
        </w:rPr>
        <w:t xml:space="preserve"> na </w:t>
      </w:r>
      <w:r w:rsidR="0034014E" w:rsidRPr="00233A80">
        <w:rPr>
          <w:rFonts w:ascii="Calibri" w:hAnsi="Calibri" w:cs="Calibri"/>
        </w:rPr>
        <w:t>Pods</w:t>
      </w:r>
      <w:r w:rsidRPr="00233A80">
        <w:rPr>
          <w:rFonts w:ascii="Calibri" w:hAnsi="Calibri" w:cs="Calibri"/>
        </w:rPr>
        <w:t>tronie Konkursowej</w:t>
      </w:r>
      <w:r w:rsidR="0034014E" w:rsidRPr="00233A80">
        <w:rPr>
          <w:rFonts w:ascii="Calibri" w:hAnsi="Calibri" w:cs="Calibri"/>
        </w:rPr>
        <w:t>.</w:t>
      </w:r>
    </w:p>
    <w:p w14:paraId="2ECCC8C6" w14:textId="0D469703" w:rsidR="00595B65" w:rsidRPr="00233A80" w:rsidRDefault="003C4331" w:rsidP="00233A80">
      <w:pPr>
        <w:pStyle w:val="Akapitzlist"/>
        <w:numPr>
          <w:ilvl w:val="0"/>
          <w:numId w:val="9"/>
        </w:numPr>
        <w:spacing w:after="120"/>
        <w:ind w:left="425" w:hanging="425"/>
        <w:contextualSpacing w:val="0"/>
        <w:jc w:val="both"/>
        <w:rPr>
          <w:rFonts w:ascii="Calibri" w:hAnsi="Calibri" w:cs="Calibri"/>
        </w:rPr>
      </w:pPr>
      <w:r w:rsidRPr="00233A80">
        <w:rPr>
          <w:rFonts w:ascii="Calibri" w:hAnsi="Calibri" w:cs="Calibri"/>
        </w:rPr>
        <w:t xml:space="preserve">Możliwość </w:t>
      </w:r>
      <w:r w:rsidR="001D252E" w:rsidRPr="00233A80">
        <w:rPr>
          <w:rFonts w:ascii="Calibri" w:hAnsi="Calibri" w:cs="Calibri"/>
        </w:rPr>
        <w:t>wypełnienia</w:t>
      </w:r>
      <w:r w:rsidRPr="00233A80">
        <w:rPr>
          <w:rFonts w:ascii="Calibri" w:hAnsi="Calibri" w:cs="Calibri"/>
        </w:rPr>
        <w:t xml:space="preserve"> </w:t>
      </w:r>
      <w:r w:rsidR="001B38FC" w:rsidRPr="00233A80">
        <w:rPr>
          <w:rFonts w:ascii="Calibri" w:hAnsi="Calibri" w:cs="Calibri"/>
        </w:rPr>
        <w:t xml:space="preserve">i przesłania </w:t>
      </w:r>
      <w:r w:rsidR="001D252E" w:rsidRPr="00233A80">
        <w:rPr>
          <w:rFonts w:ascii="Calibri" w:hAnsi="Calibri" w:cs="Calibri"/>
        </w:rPr>
        <w:t>F</w:t>
      </w:r>
      <w:r w:rsidRPr="00233A80">
        <w:rPr>
          <w:rFonts w:ascii="Calibri" w:hAnsi="Calibri" w:cs="Calibri"/>
        </w:rPr>
        <w:t>ormularza</w:t>
      </w:r>
      <w:r w:rsidR="001B38FC" w:rsidRPr="00233A80">
        <w:rPr>
          <w:rFonts w:ascii="Calibri" w:hAnsi="Calibri" w:cs="Calibri"/>
        </w:rPr>
        <w:t xml:space="preserve"> dla danego odcinka Audycji</w:t>
      </w:r>
      <w:r w:rsidR="001D252E" w:rsidRPr="00233A80">
        <w:rPr>
          <w:rFonts w:ascii="Calibri" w:hAnsi="Calibri" w:cs="Calibri"/>
        </w:rPr>
        <w:t xml:space="preserve"> będzie </w:t>
      </w:r>
      <w:r w:rsidR="00D21037" w:rsidRPr="00233A80">
        <w:rPr>
          <w:rFonts w:ascii="Calibri" w:hAnsi="Calibri" w:cs="Calibri"/>
        </w:rPr>
        <w:t>otwarta</w:t>
      </w:r>
      <w:r w:rsidR="00965403" w:rsidRPr="00233A80">
        <w:rPr>
          <w:rFonts w:ascii="Calibri" w:hAnsi="Calibri" w:cs="Calibri"/>
        </w:rPr>
        <w:t xml:space="preserve"> wyłącznie</w:t>
      </w:r>
      <w:r w:rsidR="00D21037" w:rsidRPr="00233A80">
        <w:rPr>
          <w:rFonts w:ascii="Calibri" w:hAnsi="Calibri" w:cs="Calibri"/>
        </w:rPr>
        <w:t xml:space="preserve"> </w:t>
      </w:r>
      <w:r w:rsidR="00B72FFB" w:rsidRPr="00233A80">
        <w:rPr>
          <w:rFonts w:ascii="Calibri" w:hAnsi="Calibri" w:cs="Calibri"/>
        </w:rPr>
        <w:t xml:space="preserve">od momentu </w:t>
      </w:r>
      <w:r w:rsidR="003768E1" w:rsidRPr="00233A80">
        <w:rPr>
          <w:rFonts w:ascii="Calibri" w:hAnsi="Calibri" w:cs="Calibri"/>
        </w:rPr>
        <w:t xml:space="preserve">rozpoczęcia </w:t>
      </w:r>
      <w:r w:rsidR="00D21037" w:rsidRPr="00233A80">
        <w:rPr>
          <w:rFonts w:ascii="Calibri" w:hAnsi="Calibri" w:cs="Calibri"/>
        </w:rPr>
        <w:t xml:space="preserve">premierowej emisji </w:t>
      </w:r>
      <w:r w:rsidR="003768E1" w:rsidRPr="00233A80">
        <w:rPr>
          <w:rFonts w:ascii="Calibri" w:hAnsi="Calibri" w:cs="Calibri"/>
        </w:rPr>
        <w:t>tego</w:t>
      </w:r>
      <w:r w:rsidR="00233A80">
        <w:rPr>
          <w:rFonts w:ascii="Calibri" w:hAnsi="Calibri" w:cs="Calibri"/>
        </w:rPr>
        <w:t xml:space="preserve"> </w:t>
      </w:r>
      <w:r w:rsidR="003768E1" w:rsidRPr="00233A80">
        <w:rPr>
          <w:rFonts w:ascii="Calibri" w:hAnsi="Calibri" w:cs="Calibri"/>
        </w:rPr>
        <w:t>odcinka do godziny 23:59 najbliższego poniedziałku następującego po dniu emisji</w:t>
      </w:r>
      <w:r w:rsidR="00233A80">
        <w:rPr>
          <w:rFonts w:ascii="Calibri" w:hAnsi="Calibri" w:cs="Calibri"/>
        </w:rPr>
        <w:t xml:space="preserve"> tego odcinka</w:t>
      </w:r>
      <w:r w:rsidR="00595B65" w:rsidRPr="00233A80">
        <w:rPr>
          <w:rFonts w:ascii="Calibri" w:hAnsi="Calibri" w:cs="Calibri"/>
        </w:rPr>
        <w:t>, tj.:</w:t>
      </w:r>
      <w:r w:rsidRPr="00233A80">
        <w:rPr>
          <w:rFonts w:ascii="Calibri" w:hAnsi="Calibri" w:cs="Calibri"/>
        </w:rPr>
        <w:t xml:space="preserve"> </w:t>
      </w:r>
    </w:p>
    <w:p w14:paraId="33086FB2" w14:textId="718776D1" w:rsidR="00595B65" w:rsidRPr="00233A80" w:rsidRDefault="00230828" w:rsidP="00595B65">
      <w:pPr>
        <w:pStyle w:val="Akapitzlist"/>
        <w:numPr>
          <w:ilvl w:val="0"/>
          <w:numId w:val="27"/>
        </w:numPr>
        <w:spacing w:after="120"/>
        <w:contextualSpacing w:val="0"/>
        <w:jc w:val="both"/>
        <w:rPr>
          <w:rFonts w:ascii="Calibri" w:hAnsi="Calibri" w:cs="Calibri"/>
        </w:rPr>
      </w:pPr>
      <w:r w:rsidRPr="00233A80">
        <w:rPr>
          <w:rFonts w:ascii="Calibri" w:hAnsi="Calibri" w:cs="Calibri"/>
        </w:rPr>
        <w:t>Formularz dotyczący pierwszego odcinka Audycji będzie otwarty i możliwy do wypełnienia w okresie od dnia 5 września 2026 r. od godz. 19:30 do dnia 7 września 2026 r. do godz. 23:59,</w:t>
      </w:r>
    </w:p>
    <w:p w14:paraId="5685F90A" w14:textId="571C135F" w:rsidR="00230828" w:rsidRPr="00233A80" w:rsidRDefault="00230828" w:rsidP="00233A80">
      <w:pPr>
        <w:pStyle w:val="Akapitzlist"/>
        <w:numPr>
          <w:ilvl w:val="0"/>
          <w:numId w:val="27"/>
        </w:numPr>
        <w:spacing w:after="120"/>
        <w:ind w:left="714" w:hanging="357"/>
        <w:contextualSpacing w:val="0"/>
        <w:jc w:val="both"/>
        <w:rPr>
          <w:rFonts w:ascii="Calibri" w:hAnsi="Calibri" w:cs="Calibri"/>
        </w:rPr>
      </w:pPr>
      <w:r w:rsidRPr="00233A80">
        <w:rPr>
          <w:rFonts w:ascii="Calibri" w:hAnsi="Calibri" w:cs="Calibri"/>
        </w:rPr>
        <w:t xml:space="preserve">Formularz dotyczący drugiego odcinka Audycji będzie </w:t>
      </w:r>
      <w:r w:rsidR="00584A17" w:rsidRPr="00233A80">
        <w:rPr>
          <w:rFonts w:ascii="Calibri" w:hAnsi="Calibri" w:cs="Calibri"/>
        </w:rPr>
        <w:t xml:space="preserve">otwarty i możliwy do wypełnienia </w:t>
      </w:r>
      <w:r w:rsidRPr="00233A80">
        <w:rPr>
          <w:rFonts w:ascii="Calibri" w:hAnsi="Calibri" w:cs="Calibri"/>
        </w:rPr>
        <w:t>od dnia 12 września 2026 r. od godz. 19:30 do dnia 14 września 2026 r. do godz. 23:59,</w:t>
      </w:r>
    </w:p>
    <w:p w14:paraId="1099DDE5" w14:textId="1B56DD32" w:rsidR="00230828" w:rsidRPr="00233A80" w:rsidRDefault="00584A17" w:rsidP="00233A80">
      <w:pPr>
        <w:pStyle w:val="Akapitzlist"/>
        <w:numPr>
          <w:ilvl w:val="0"/>
          <w:numId w:val="27"/>
        </w:numPr>
        <w:spacing w:after="120"/>
        <w:ind w:left="714" w:hanging="357"/>
        <w:contextualSpacing w:val="0"/>
        <w:jc w:val="both"/>
        <w:rPr>
          <w:rFonts w:ascii="Calibri" w:hAnsi="Calibri" w:cs="Calibri"/>
        </w:rPr>
      </w:pPr>
      <w:r w:rsidRPr="00233A80">
        <w:rPr>
          <w:rFonts w:ascii="Calibri" w:hAnsi="Calibri" w:cs="Calibri"/>
        </w:rPr>
        <w:lastRenderedPageBreak/>
        <w:t>Formularz dotyczący trzeciego odcinka Audycji będzie otwarty i możliwy do wypełnienia</w:t>
      </w:r>
      <w:r w:rsidR="00A61455" w:rsidRPr="00233A80">
        <w:rPr>
          <w:rFonts w:ascii="Calibri" w:hAnsi="Calibri" w:cs="Calibri"/>
        </w:rPr>
        <w:t xml:space="preserve"> od dnia 19 września 2026 r. od godz. 19:30 do dnia 21 września 2026 r. do godz. 23:59.</w:t>
      </w:r>
    </w:p>
    <w:p w14:paraId="2C34AB60" w14:textId="2EB1A1AF" w:rsidR="003C4331" w:rsidRPr="00233A80" w:rsidRDefault="00F340A8" w:rsidP="00233A80">
      <w:pPr>
        <w:pStyle w:val="Akapitzlist"/>
        <w:spacing w:after="120"/>
        <w:ind w:left="425"/>
        <w:contextualSpacing w:val="0"/>
        <w:jc w:val="both"/>
        <w:rPr>
          <w:rFonts w:ascii="Calibri" w:hAnsi="Calibri" w:cs="Calibri"/>
        </w:rPr>
      </w:pPr>
      <w:r w:rsidRPr="00233A80">
        <w:rPr>
          <w:rFonts w:ascii="Calibri" w:hAnsi="Calibri" w:cs="Calibri"/>
        </w:rPr>
        <w:t>Po upływie termin</w:t>
      </w:r>
      <w:r w:rsidR="00A61455" w:rsidRPr="00233A80">
        <w:rPr>
          <w:rFonts w:ascii="Calibri" w:hAnsi="Calibri" w:cs="Calibri"/>
        </w:rPr>
        <w:t>ów, o których mowa w niniejszym ustępie,</w:t>
      </w:r>
      <w:r w:rsidRPr="00233A80">
        <w:rPr>
          <w:rFonts w:ascii="Calibri" w:hAnsi="Calibri" w:cs="Calibri"/>
        </w:rPr>
        <w:t xml:space="preserve"> Formularz zostanie zamknięty, a przesłanie zgłoszenia dotyczącego danego odcinka Audycji nie będzie możliwe.</w:t>
      </w:r>
    </w:p>
    <w:p w14:paraId="6AAE09D9" w14:textId="7383EB2F" w:rsidR="00BB1BEE" w:rsidRPr="00233A80" w:rsidRDefault="00F41C77" w:rsidP="00BB1BEE">
      <w:pPr>
        <w:pStyle w:val="Akapitzlist"/>
        <w:numPr>
          <w:ilvl w:val="0"/>
          <w:numId w:val="9"/>
        </w:numPr>
        <w:spacing w:after="120"/>
        <w:ind w:left="425" w:hanging="425"/>
        <w:contextualSpacing w:val="0"/>
        <w:jc w:val="both"/>
        <w:rPr>
          <w:rFonts w:ascii="Calibri" w:hAnsi="Calibri" w:cs="Calibri"/>
        </w:rPr>
      </w:pPr>
      <w:r w:rsidRPr="00233A80">
        <w:rPr>
          <w:rFonts w:ascii="Calibri" w:hAnsi="Calibri" w:cs="Calibri"/>
        </w:rPr>
        <w:t>Z</w:t>
      </w:r>
      <w:r w:rsidR="00BB1BEE" w:rsidRPr="00233A80">
        <w:rPr>
          <w:rFonts w:ascii="Calibri" w:hAnsi="Calibri" w:cs="Calibri"/>
        </w:rPr>
        <w:t xml:space="preserve"> chwilą</w:t>
      </w:r>
      <w:r w:rsidR="00727A59" w:rsidRPr="00233A80">
        <w:rPr>
          <w:rFonts w:ascii="Calibri" w:hAnsi="Calibri" w:cs="Calibri"/>
        </w:rPr>
        <w:t xml:space="preserve"> </w:t>
      </w:r>
      <w:r w:rsidR="00E60EF7" w:rsidRPr="00233A80">
        <w:rPr>
          <w:rFonts w:ascii="Calibri" w:hAnsi="Calibri" w:cs="Calibri"/>
        </w:rPr>
        <w:t>wysłania Formularza</w:t>
      </w:r>
      <w:r w:rsidR="004C10EF" w:rsidRPr="00233A80">
        <w:rPr>
          <w:rFonts w:ascii="Calibri" w:hAnsi="Calibri" w:cs="Calibri"/>
        </w:rPr>
        <w:t>,</w:t>
      </w:r>
      <w:r w:rsidR="00BA512E" w:rsidRPr="00233A80">
        <w:rPr>
          <w:rFonts w:ascii="Calibri" w:hAnsi="Calibri" w:cs="Calibri"/>
        </w:rPr>
        <w:t xml:space="preserve"> </w:t>
      </w:r>
      <w:r w:rsidR="00BB1BEE" w:rsidRPr="00233A80">
        <w:rPr>
          <w:rFonts w:ascii="Calibri" w:hAnsi="Calibri" w:cs="Calibri"/>
        </w:rPr>
        <w:t xml:space="preserve">w sposób określony w ust. </w:t>
      </w:r>
      <w:r w:rsidR="00CB14FC" w:rsidRPr="00233A80">
        <w:rPr>
          <w:rFonts w:ascii="Calibri" w:hAnsi="Calibri" w:cs="Calibri"/>
        </w:rPr>
        <w:t>3</w:t>
      </w:r>
      <w:r w:rsidR="00152504" w:rsidRPr="00233A80">
        <w:rPr>
          <w:rFonts w:ascii="Calibri" w:hAnsi="Calibri" w:cs="Calibri"/>
        </w:rPr>
        <w:t xml:space="preserve"> powyżej, </w:t>
      </w:r>
      <w:r w:rsidR="00BB1BEE" w:rsidRPr="00233A80">
        <w:rPr>
          <w:rFonts w:ascii="Calibri" w:hAnsi="Calibri" w:cs="Calibri"/>
        </w:rPr>
        <w:t xml:space="preserve">Uczestnik dokonuje zgłoszenia do </w:t>
      </w:r>
      <w:r w:rsidR="00192F98" w:rsidRPr="00233A80">
        <w:rPr>
          <w:rFonts w:ascii="Calibri" w:hAnsi="Calibri" w:cs="Calibri"/>
        </w:rPr>
        <w:t>Konkursu</w:t>
      </w:r>
      <w:r w:rsidR="00BB1BEE" w:rsidRPr="00233A80">
        <w:rPr>
          <w:rFonts w:ascii="Calibri" w:hAnsi="Calibri" w:cs="Calibri"/>
        </w:rPr>
        <w:t xml:space="preserve"> (dalej „</w:t>
      </w:r>
      <w:r w:rsidR="00BB1BEE" w:rsidRPr="00233A80">
        <w:rPr>
          <w:rFonts w:ascii="Calibri" w:hAnsi="Calibri" w:cs="Calibri"/>
          <w:b/>
          <w:bCs/>
        </w:rPr>
        <w:t>Zgłoszenie</w:t>
      </w:r>
      <w:r w:rsidR="0014508F" w:rsidRPr="00233A80">
        <w:rPr>
          <w:rFonts w:ascii="Calibri" w:hAnsi="Calibri" w:cs="Calibri"/>
          <w:b/>
          <w:bCs/>
        </w:rPr>
        <w:t xml:space="preserve"> Konkursowe</w:t>
      </w:r>
      <w:r w:rsidR="00BB1BEE" w:rsidRPr="00233A80">
        <w:rPr>
          <w:rFonts w:ascii="Calibri" w:hAnsi="Calibri" w:cs="Calibri"/>
        </w:rPr>
        <w:t>”)</w:t>
      </w:r>
      <w:r w:rsidR="00275AE9" w:rsidRPr="00233A80">
        <w:rPr>
          <w:rFonts w:ascii="Calibri" w:hAnsi="Calibri" w:cs="Calibri"/>
        </w:rPr>
        <w:t>.</w:t>
      </w:r>
      <w:r w:rsidR="008F60A0" w:rsidRPr="00233A80">
        <w:rPr>
          <w:rFonts w:ascii="Calibri" w:hAnsi="Calibri" w:cs="Calibri"/>
        </w:rPr>
        <w:t xml:space="preserve"> Dokonanie </w:t>
      </w:r>
      <w:r w:rsidR="00275AE9" w:rsidRPr="00233A80">
        <w:rPr>
          <w:rFonts w:ascii="Calibri" w:hAnsi="Calibri" w:cs="Calibri"/>
        </w:rPr>
        <w:t>przez Uczestnika Zgłoszenia</w:t>
      </w:r>
      <w:r w:rsidR="008F60A0" w:rsidRPr="00233A80">
        <w:rPr>
          <w:rFonts w:ascii="Calibri" w:hAnsi="Calibri" w:cs="Calibri"/>
        </w:rPr>
        <w:t xml:space="preserve"> </w:t>
      </w:r>
      <w:r w:rsidR="0014508F" w:rsidRPr="00233A80">
        <w:rPr>
          <w:rFonts w:ascii="Calibri" w:hAnsi="Calibri" w:cs="Calibri"/>
        </w:rPr>
        <w:t xml:space="preserve">Konkursowego </w:t>
      </w:r>
      <w:r w:rsidR="008F60A0" w:rsidRPr="00233A80">
        <w:rPr>
          <w:rFonts w:ascii="Calibri" w:hAnsi="Calibri" w:cs="Calibri"/>
        </w:rPr>
        <w:t>jest równoznaczne z akceptacją Regulaminu i wyrażeniem zgody na udział w Konkursie.</w:t>
      </w:r>
    </w:p>
    <w:p w14:paraId="7BC36A36" w14:textId="55258DC8" w:rsidR="00DA0E01" w:rsidRPr="00233A80" w:rsidRDefault="00464594" w:rsidP="00BB1BEE">
      <w:pPr>
        <w:pStyle w:val="Akapitzlist"/>
        <w:numPr>
          <w:ilvl w:val="0"/>
          <w:numId w:val="9"/>
        </w:numPr>
        <w:spacing w:after="120"/>
        <w:ind w:left="425" w:hanging="425"/>
        <w:contextualSpacing w:val="0"/>
        <w:jc w:val="both"/>
        <w:rPr>
          <w:rFonts w:ascii="Calibri" w:hAnsi="Calibri" w:cs="Calibri"/>
        </w:rPr>
      </w:pPr>
      <w:r w:rsidRPr="00233A80">
        <w:rPr>
          <w:rFonts w:ascii="Calibri" w:hAnsi="Calibri" w:cs="Calibri"/>
        </w:rPr>
        <w:t>Zgłoszenia</w:t>
      </w:r>
      <w:r w:rsidR="0054055B" w:rsidRPr="00233A80">
        <w:rPr>
          <w:rFonts w:ascii="Calibri" w:hAnsi="Calibri" w:cs="Calibri"/>
        </w:rPr>
        <w:t xml:space="preserve"> Konkursowe</w:t>
      </w:r>
      <w:r w:rsidRPr="00233A80">
        <w:rPr>
          <w:rFonts w:ascii="Calibri" w:hAnsi="Calibri" w:cs="Calibri"/>
        </w:rPr>
        <w:t xml:space="preserve"> dokonane</w:t>
      </w:r>
      <w:r w:rsidR="00DA0E01" w:rsidRPr="00233A80">
        <w:rPr>
          <w:rFonts w:ascii="Calibri" w:hAnsi="Calibri" w:cs="Calibri"/>
        </w:rPr>
        <w:t xml:space="preserve"> w sposób inny niż określony w ust. </w:t>
      </w:r>
      <w:r w:rsidR="00152504" w:rsidRPr="00233A80">
        <w:rPr>
          <w:rFonts w:ascii="Calibri" w:hAnsi="Calibri" w:cs="Calibri"/>
        </w:rPr>
        <w:t xml:space="preserve">3 </w:t>
      </w:r>
      <w:r w:rsidR="00DA0E01" w:rsidRPr="00233A80">
        <w:rPr>
          <w:rFonts w:ascii="Calibri" w:hAnsi="Calibri" w:cs="Calibri"/>
        </w:rPr>
        <w:t>powyżej</w:t>
      </w:r>
      <w:r w:rsidR="00A3514C" w:rsidRPr="00233A80">
        <w:rPr>
          <w:rFonts w:ascii="Calibri" w:hAnsi="Calibri" w:cs="Calibri"/>
        </w:rPr>
        <w:t>,</w:t>
      </w:r>
      <w:r w:rsidR="007B5F07" w:rsidRPr="00233A80">
        <w:rPr>
          <w:rFonts w:ascii="Calibri" w:hAnsi="Calibri" w:cs="Calibri"/>
        </w:rPr>
        <w:t xml:space="preserve"> w terminie innym niż</w:t>
      </w:r>
      <w:r w:rsidR="006D2B97" w:rsidRPr="00233A80">
        <w:rPr>
          <w:rFonts w:ascii="Calibri" w:hAnsi="Calibri" w:cs="Calibri"/>
        </w:rPr>
        <w:t xml:space="preserve"> określony w </w:t>
      </w:r>
      <w:r w:rsidR="00F66B1E" w:rsidRPr="00233A80">
        <w:rPr>
          <w:rFonts w:ascii="Calibri" w:hAnsi="Calibri" w:cs="Calibri"/>
        </w:rPr>
        <w:t>ust. 4 powyżej</w:t>
      </w:r>
      <w:r w:rsidR="006D2B97" w:rsidRPr="00233A80">
        <w:rPr>
          <w:rFonts w:ascii="Calibri" w:hAnsi="Calibri" w:cs="Calibri"/>
        </w:rPr>
        <w:t xml:space="preserve"> </w:t>
      </w:r>
      <w:r w:rsidR="00A3514C" w:rsidRPr="00233A80">
        <w:rPr>
          <w:rFonts w:ascii="Calibri" w:hAnsi="Calibri" w:cs="Calibri"/>
        </w:rPr>
        <w:t xml:space="preserve">lub zawierające nieprawidłowe Słowo Konkursowe nie będą </w:t>
      </w:r>
      <w:r w:rsidRPr="00233A80">
        <w:rPr>
          <w:rFonts w:ascii="Calibri" w:hAnsi="Calibri" w:cs="Calibri"/>
        </w:rPr>
        <w:t>rozpatrywane</w:t>
      </w:r>
      <w:r w:rsidR="00DA0E01" w:rsidRPr="00233A80">
        <w:rPr>
          <w:rFonts w:ascii="Calibri" w:hAnsi="Calibri" w:cs="Calibri"/>
        </w:rPr>
        <w:t>.</w:t>
      </w:r>
    </w:p>
    <w:p w14:paraId="1083FDBC" w14:textId="5820E13F" w:rsidR="00181A3E" w:rsidRPr="00233A80" w:rsidRDefault="00A85B88" w:rsidP="00CD6A98">
      <w:pPr>
        <w:pStyle w:val="Akapitzlist"/>
        <w:numPr>
          <w:ilvl w:val="0"/>
          <w:numId w:val="9"/>
        </w:numPr>
        <w:spacing w:after="120"/>
        <w:ind w:left="425" w:hanging="425"/>
        <w:contextualSpacing w:val="0"/>
        <w:jc w:val="both"/>
        <w:rPr>
          <w:rFonts w:ascii="Calibri" w:hAnsi="Calibri" w:cs="Calibri"/>
        </w:rPr>
      </w:pPr>
      <w:r w:rsidRPr="00233A80">
        <w:rPr>
          <w:rFonts w:ascii="Calibri" w:hAnsi="Calibri" w:cs="Calibri"/>
        </w:rPr>
        <w:t>K</w:t>
      </w:r>
      <w:r w:rsidR="00181A3E" w:rsidRPr="00233A80">
        <w:rPr>
          <w:rFonts w:ascii="Calibri" w:hAnsi="Calibri" w:cs="Calibri"/>
        </w:rPr>
        <w:t xml:space="preserve">ażdy Uczestnik może </w:t>
      </w:r>
      <w:r w:rsidR="00F66B1E" w:rsidRPr="00233A80">
        <w:rPr>
          <w:rFonts w:ascii="Calibri" w:hAnsi="Calibri" w:cs="Calibri"/>
        </w:rPr>
        <w:t>wypełni</w:t>
      </w:r>
      <w:r w:rsidR="00181A3E" w:rsidRPr="00233A80">
        <w:rPr>
          <w:rFonts w:ascii="Calibri" w:hAnsi="Calibri" w:cs="Calibri"/>
        </w:rPr>
        <w:t xml:space="preserve">ć tylko 1 (słownie: </w:t>
      </w:r>
      <w:r w:rsidR="00F66B1E" w:rsidRPr="00233A80">
        <w:rPr>
          <w:rFonts w:ascii="Calibri" w:hAnsi="Calibri" w:cs="Calibri"/>
        </w:rPr>
        <w:t>jeden</w:t>
      </w:r>
      <w:r w:rsidR="004C10EF" w:rsidRPr="00233A80">
        <w:rPr>
          <w:rFonts w:ascii="Calibri" w:hAnsi="Calibri" w:cs="Calibri"/>
        </w:rPr>
        <w:t xml:space="preserve">) </w:t>
      </w:r>
      <w:r w:rsidR="00F66B1E" w:rsidRPr="00233A80">
        <w:rPr>
          <w:rFonts w:ascii="Calibri" w:hAnsi="Calibri" w:cs="Calibri"/>
        </w:rPr>
        <w:t xml:space="preserve">Formularz </w:t>
      </w:r>
      <w:r w:rsidR="009E396C" w:rsidRPr="00233A80">
        <w:rPr>
          <w:rFonts w:ascii="Calibri" w:hAnsi="Calibri" w:cs="Calibri"/>
        </w:rPr>
        <w:t>dotyczący danego odcinka Audycji.</w:t>
      </w:r>
    </w:p>
    <w:p w14:paraId="2A8D2687" w14:textId="006E009D" w:rsidR="00C7046B" w:rsidRPr="00233A80" w:rsidRDefault="004C10EF" w:rsidP="00CD6A98">
      <w:pPr>
        <w:pStyle w:val="Akapitzlist"/>
        <w:numPr>
          <w:ilvl w:val="0"/>
          <w:numId w:val="9"/>
        </w:numPr>
        <w:spacing w:after="120"/>
        <w:ind w:left="425" w:hanging="425"/>
        <w:contextualSpacing w:val="0"/>
        <w:jc w:val="both"/>
        <w:rPr>
          <w:rFonts w:ascii="Calibri" w:hAnsi="Calibri" w:cs="Calibri"/>
        </w:rPr>
      </w:pPr>
      <w:r w:rsidRPr="00233A80">
        <w:rPr>
          <w:rFonts w:ascii="Calibri" w:hAnsi="Calibri" w:cs="Calibri"/>
        </w:rPr>
        <w:t>Odpowiedzi Konkursowe</w:t>
      </w:r>
      <w:r w:rsidR="00A34297" w:rsidRPr="00233A80">
        <w:rPr>
          <w:rFonts w:ascii="Calibri" w:hAnsi="Calibri" w:cs="Calibri"/>
        </w:rPr>
        <w:t xml:space="preserve"> będą</w:t>
      </w:r>
      <w:r w:rsidR="00C7046B" w:rsidRPr="00233A80">
        <w:rPr>
          <w:rFonts w:ascii="Calibri" w:hAnsi="Calibri" w:cs="Calibri"/>
        </w:rPr>
        <w:t xml:space="preserve"> oceniane przez jury konkursowe, w którego skład będ</w:t>
      </w:r>
      <w:r w:rsidR="005D291A" w:rsidRPr="00233A80">
        <w:rPr>
          <w:rFonts w:ascii="Calibri" w:hAnsi="Calibri" w:cs="Calibri"/>
        </w:rPr>
        <w:t>ą</w:t>
      </w:r>
      <w:r w:rsidR="00C7046B" w:rsidRPr="00233A80">
        <w:rPr>
          <w:rFonts w:ascii="Calibri" w:hAnsi="Calibri" w:cs="Calibri"/>
        </w:rPr>
        <w:t xml:space="preserve"> wchodzić </w:t>
      </w:r>
      <w:r w:rsidR="005D291A" w:rsidRPr="00233A80">
        <w:rPr>
          <w:rFonts w:ascii="Calibri" w:hAnsi="Calibri" w:cs="Calibri"/>
        </w:rPr>
        <w:t>3</w:t>
      </w:r>
      <w:r w:rsidR="00A34297" w:rsidRPr="00233A80">
        <w:rPr>
          <w:rFonts w:ascii="Calibri" w:hAnsi="Calibri" w:cs="Calibri"/>
        </w:rPr>
        <w:t xml:space="preserve"> (słownie: </w:t>
      </w:r>
      <w:r w:rsidR="005D291A" w:rsidRPr="00233A80">
        <w:rPr>
          <w:rFonts w:ascii="Calibri" w:hAnsi="Calibri" w:cs="Calibri"/>
        </w:rPr>
        <w:t>trzy</w:t>
      </w:r>
      <w:r w:rsidR="00A34297" w:rsidRPr="00233A80">
        <w:rPr>
          <w:rFonts w:ascii="Calibri" w:hAnsi="Calibri" w:cs="Calibri"/>
        </w:rPr>
        <w:t>)</w:t>
      </w:r>
      <w:r w:rsidR="00C7046B" w:rsidRPr="00233A80">
        <w:rPr>
          <w:rFonts w:ascii="Calibri" w:hAnsi="Calibri" w:cs="Calibri"/>
        </w:rPr>
        <w:t xml:space="preserve"> os</w:t>
      </w:r>
      <w:r w:rsidR="005D291A" w:rsidRPr="00233A80">
        <w:rPr>
          <w:rFonts w:ascii="Calibri" w:hAnsi="Calibri" w:cs="Calibri"/>
        </w:rPr>
        <w:t>oby powołane</w:t>
      </w:r>
      <w:r w:rsidR="00C7046B" w:rsidRPr="00233A80">
        <w:rPr>
          <w:rFonts w:ascii="Calibri" w:hAnsi="Calibri" w:cs="Calibri"/>
        </w:rPr>
        <w:t xml:space="preserve"> </w:t>
      </w:r>
      <w:r w:rsidR="00F5398E" w:rsidRPr="00233A80">
        <w:rPr>
          <w:rFonts w:ascii="Calibri" w:hAnsi="Calibri" w:cs="Calibri"/>
        </w:rPr>
        <w:t xml:space="preserve">przez </w:t>
      </w:r>
      <w:r w:rsidR="00C7046B" w:rsidRPr="00233A80">
        <w:rPr>
          <w:rFonts w:ascii="Calibri" w:hAnsi="Calibri" w:cs="Calibri"/>
        </w:rPr>
        <w:t>Organizatora (dalej „</w:t>
      </w:r>
      <w:r w:rsidR="00C7046B" w:rsidRPr="00233A80">
        <w:rPr>
          <w:rFonts w:ascii="Calibri" w:hAnsi="Calibri" w:cs="Calibri"/>
          <w:b/>
          <w:bCs/>
        </w:rPr>
        <w:t>Jury Konkursowe</w:t>
      </w:r>
      <w:r w:rsidR="00C7046B" w:rsidRPr="00233A80">
        <w:rPr>
          <w:rFonts w:ascii="Calibri" w:hAnsi="Calibri" w:cs="Calibri"/>
        </w:rPr>
        <w:t>”). Jury Konkursowe będzie podejmować decyzje większością głosó</w:t>
      </w:r>
      <w:r w:rsidR="00181A3E" w:rsidRPr="00233A80">
        <w:rPr>
          <w:rFonts w:ascii="Calibri" w:hAnsi="Calibri" w:cs="Calibri"/>
        </w:rPr>
        <w:t>w</w:t>
      </w:r>
      <w:r w:rsidR="00C7046B" w:rsidRPr="00233A80">
        <w:rPr>
          <w:rFonts w:ascii="Calibri" w:hAnsi="Calibri" w:cs="Calibri"/>
        </w:rPr>
        <w:t xml:space="preserve">. Kryterium oceny </w:t>
      </w:r>
      <w:r w:rsidRPr="00233A80">
        <w:rPr>
          <w:rFonts w:ascii="Calibri" w:hAnsi="Calibri" w:cs="Calibri"/>
        </w:rPr>
        <w:t>Odpowiedzi</w:t>
      </w:r>
      <w:r w:rsidR="00C7046B" w:rsidRPr="00233A80">
        <w:rPr>
          <w:rFonts w:ascii="Calibri" w:hAnsi="Calibri" w:cs="Calibri"/>
        </w:rPr>
        <w:t xml:space="preserve"> Konkursowych, jakim będzie się kierować Jury Konkursowe, jest </w:t>
      </w:r>
      <w:r w:rsidR="00875CA4" w:rsidRPr="00233A80">
        <w:rPr>
          <w:rFonts w:ascii="Calibri" w:hAnsi="Calibri" w:cs="Calibri"/>
        </w:rPr>
        <w:t>podanie</w:t>
      </w:r>
      <w:r w:rsidR="000B6DDB" w:rsidRPr="00233A80">
        <w:rPr>
          <w:rFonts w:ascii="Calibri" w:hAnsi="Calibri" w:cs="Calibri"/>
        </w:rPr>
        <w:t xml:space="preserve"> prawidłowego Słowa Konkursowego oraz</w:t>
      </w:r>
      <w:r w:rsidR="00C7046B" w:rsidRPr="00233A80">
        <w:rPr>
          <w:rFonts w:ascii="Calibri" w:hAnsi="Calibri" w:cs="Calibri"/>
        </w:rPr>
        <w:t xml:space="preserve"> </w:t>
      </w:r>
      <w:r w:rsidR="00875CA4" w:rsidRPr="00233A80">
        <w:rPr>
          <w:rFonts w:ascii="Calibri" w:hAnsi="Calibri" w:cs="Calibri"/>
        </w:rPr>
        <w:t xml:space="preserve">wybór </w:t>
      </w:r>
      <w:r w:rsidR="004E688A" w:rsidRPr="00233A80">
        <w:rPr>
          <w:rFonts w:ascii="Calibri" w:hAnsi="Calibri" w:cs="Calibri"/>
        </w:rPr>
        <w:t>najbardziej</w:t>
      </w:r>
      <w:r w:rsidR="00C7046B" w:rsidRPr="00233A80">
        <w:rPr>
          <w:rFonts w:ascii="Calibri" w:hAnsi="Calibri" w:cs="Calibri"/>
        </w:rPr>
        <w:t xml:space="preserve"> kreatywnych </w:t>
      </w:r>
      <w:r w:rsidRPr="00233A80">
        <w:rPr>
          <w:rFonts w:ascii="Calibri" w:hAnsi="Calibri" w:cs="Calibri"/>
        </w:rPr>
        <w:t>Odpowiedzi</w:t>
      </w:r>
      <w:r w:rsidR="00C7046B" w:rsidRPr="00233A80">
        <w:rPr>
          <w:rFonts w:ascii="Calibri" w:hAnsi="Calibri" w:cs="Calibri"/>
        </w:rPr>
        <w:t xml:space="preserve"> Konkursowych.</w:t>
      </w:r>
      <w:r w:rsidR="00A607E5" w:rsidRPr="00233A80">
        <w:rPr>
          <w:rFonts w:ascii="Calibri" w:hAnsi="Calibri" w:cs="Calibri"/>
        </w:rPr>
        <w:t xml:space="preserve"> </w:t>
      </w:r>
    </w:p>
    <w:p w14:paraId="4DFB4BFB" w14:textId="52AFA435" w:rsidR="00357FA7" w:rsidRPr="00233A80" w:rsidRDefault="00693D08" w:rsidP="00CD6A98">
      <w:pPr>
        <w:pStyle w:val="Akapitzlist"/>
        <w:numPr>
          <w:ilvl w:val="0"/>
          <w:numId w:val="9"/>
        </w:numPr>
        <w:spacing w:after="120"/>
        <w:ind w:left="425" w:hanging="425"/>
        <w:contextualSpacing w:val="0"/>
        <w:jc w:val="both"/>
        <w:rPr>
          <w:rFonts w:ascii="Calibri" w:hAnsi="Calibri" w:cs="Calibri"/>
        </w:rPr>
      </w:pPr>
      <w:r w:rsidRPr="00233A80">
        <w:rPr>
          <w:rFonts w:ascii="Calibri" w:hAnsi="Calibri" w:cs="Calibri"/>
        </w:rPr>
        <w:t xml:space="preserve">W celu weryfikacji Uczestnika i wydania mu nagrody konkursowej, Uczestnik </w:t>
      </w:r>
      <w:r w:rsidR="00BE40DA" w:rsidRPr="00233A80">
        <w:rPr>
          <w:rFonts w:ascii="Calibri" w:hAnsi="Calibri" w:cs="Calibri"/>
        </w:rPr>
        <w:t>jest</w:t>
      </w:r>
      <w:r w:rsidRPr="00233A80">
        <w:rPr>
          <w:rFonts w:ascii="Calibri" w:hAnsi="Calibri" w:cs="Calibri"/>
        </w:rPr>
        <w:t xml:space="preserve"> zobowiązany do </w:t>
      </w:r>
      <w:r w:rsidR="00B67B72" w:rsidRPr="00233A80">
        <w:rPr>
          <w:rFonts w:ascii="Calibri" w:hAnsi="Calibri" w:cs="Calibri"/>
        </w:rPr>
        <w:t>potwierdzenia danych, o których mowa</w:t>
      </w:r>
      <w:r w:rsidR="00D30A80" w:rsidRPr="00233A80">
        <w:rPr>
          <w:rFonts w:ascii="Calibri" w:hAnsi="Calibri" w:cs="Calibri"/>
        </w:rPr>
        <w:t xml:space="preserve"> w ust. 3 lit. a) powyżej</w:t>
      </w:r>
      <w:r w:rsidR="00B67B72" w:rsidRPr="00233A80">
        <w:rPr>
          <w:rFonts w:ascii="Calibri" w:hAnsi="Calibri" w:cs="Calibri"/>
        </w:rPr>
        <w:t xml:space="preserve"> oraz do potwierdzenia chęci realizacji nagrody</w:t>
      </w:r>
      <w:r w:rsidR="00C975A3" w:rsidRPr="00233A80">
        <w:rPr>
          <w:rFonts w:ascii="Calibri" w:hAnsi="Calibri" w:cs="Calibri"/>
        </w:rPr>
        <w:t xml:space="preserve">, o której mowa w </w:t>
      </w:r>
      <w:r w:rsidR="000B6DDB" w:rsidRPr="00233A80">
        <w:rPr>
          <w:rFonts w:ascii="Calibri" w:hAnsi="Calibri" w:cs="Calibri"/>
        </w:rPr>
        <w:t>§ 4 ust.</w:t>
      </w:r>
      <w:r w:rsidR="00066A21" w:rsidRPr="00233A80">
        <w:rPr>
          <w:rFonts w:ascii="Calibri" w:hAnsi="Calibri" w:cs="Calibri"/>
        </w:rPr>
        <w:t xml:space="preserve"> 1-</w:t>
      </w:r>
      <w:r w:rsidR="008122A7" w:rsidRPr="00233A80">
        <w:rPr>
          <w:rFonts w:ascii="Calibri" w:hAnsi="Calibri" w:cs="Calibri"/>
        </w:rPr>
        <w:t>3</w:t>
      </w:r>
      <w:r w:rsidR="00066A21" w:rsidRPr="00233A80">
        <w:rPr>
          <w:rFonts w:ascii="Calibri" w:hAnsi="Calibri" w:cs="Calibri"/>
        </w:rPr>
        <w:t xml:space="preserve"> Regulaminu</w:t>
      </w:r>
      <w:r w:rsidR="00B67B72" w:rsidRPr="00233A80">
        <w:rPr>
          <w:rFonts w:ascii="Calibri" w:hAnsi="Calibri" w:cs="Calibri"/>
        </w:rPr>
        <w:t xml:space="preserve"> </w:t>
      </w:r>
      <w:r w:rsidR="007B095C" w:rsidRPr="00233A80">
        <w:rPr>
          <w:rFonts w:ascii="Calibri" w:hAnsi="Calibri" w:cs="Calibri"/>
        </w:rPr>
        <w:t>w terminie</w:t>
      </w:r>
      <w:r w:rsidR="00066A21" w:rsidRPr="00233A80">
        <w:rPr>
          <w:rFonts w:ascii="Calibri" w:hAnsi="Calibri" w:cs="Calibri"/>
        </w:rPr>
        <w:t xml:space="preserve"> 24 (słownie: dwudziestu czterech) godzin</w:t>
      </w:r>
      <w:r w:rsidR="007B095C" w:rsidRPr="00233A80">
        <w:rPr>
          <w:rFonts w:ascii="Calibri" w:hAnsi="Calibri" w:cs="Calibri"/>
        </w:rPr>
        <w:t xml:space="preserve"> od </w:t>
      </w:r>
      <w:r w:rsidR="00C975A3" w:rsidRPr="00233A80">
        <w:rPr>
          <w:rFonts w:ascii="Calibri" w:hAnsi="Calibri" w:cs="Calibri"/>
        </w:rPr>
        <w:t>momentu</w:t>
      </w:r>
      <w:r w:rsidR="007B095C" w:rsidRPr="00233A80">
        <w:rPr>
          <w:rFonts w:ascii="Calibri" w:hAnsi="Calibri" w:cs="Calibri"/>
        </w:rPr>
        <w:t xml:space="preserve"> skontaktowania się z Uczestnikiem przez TVN za pośrednictwem wiadomości e-mail. </w:t>
      </w:r>
      <w:r w:rsidR="004F59A9" w:rsidRPr="00233A80">
        <w:rPr>
          <w:rFonts w:ascii="Calibri" w:hAnsi="Calibri" w:cs="Calibri"/>
        </w:rPr>
        <w:t>Po</w:t>
      </w:r>
      <w:r w:rsidR="00C975A3" w:rsidRPr="00233A80">
        <w:rPr>
          <w:rFonts w:ascii="Calibri" w:hAnsi="Calibri" w:cs="Calibri"/>
        </w:rPr>
        <w:t>twierdzenie d</w:t>
      </w:r>
      <w:r w:rsidR="00E40065" w:rsidRPr="00233A80">
        <w:rPr>
          <w:rFonts w:ascii="Calibri" w:hAnsi="Calibri" w:cs="Calibri"/>
        </w:rPr>
        <w:t>anych i chęci realizacji nagrody</w:t>
      </w:r>
      <w:r w:rsidRPr="00233A80">
        <w:rPr>
          <w:rFonts w:ascii="Calibri" w:hAnsi="Calibri" w:cs="Calibri"/>
        </w:rPr>
        <w:t>, o których mowa w niniejszym ustępie, jest warunkiem otrzymania</w:t>
      </w:r>
      <w:r w:rsidR="00BE40DA" w:rsidRPr="00233A80">
        <w:rPr>
          <w:rFonts w:ascii="Calibri" w:hAnsi="Calibri" w:cs="Calibri"/>
        </w:rPr>
        <w:t xml:space="preserve"> i realizacji</w:t>
      </w:r>
      <w:r w:rsidRPr="00233A80">
        <w:rPr>
          <w:rFonts w:ascii="Calibri" w:hAnsi="Calibri" w:cs="Calibri"/>
        </w:rPr>
        <w:t xml:space="preserve"> przez Uczestnika nagrody w Konkursie</w:t>
      </w:r>
      <w:r w:rsidR="007E0BBA" w:rsidRPr="00233A80">
        <w:rPr>
          <w:rFonts w:ascii="Calibri" w:hAnsi="Calibri" w:cs="Calibri"/>
        </w:rPr>
        <w:t>.</w:t>
      </w:r>
    </w:p>
    <w:p w14:paraId="73977F36" w14:textId="643A02B9" w:rsidR="007E0BBA" w:rsidRPr="00233A80" w:rsidRDefault="007E0BBA" w:rsidP="00CD6A98">
      <w:pPr>
        <w:pStyle w:val="Akapitzlist"/>
        <w:numPr>
          <w:ilvl w:val="0"/>
          <w:numId w:val="9"/>
        </w:numPr>
        <w:spacing w:after="120"/>
        <w:ind w:left="425" w:hanging="425"/>
        <w:contextualSpacing w:val="0"/>
        <w:jc w:val="both"/>
        <w:rPr>
          <w:rFonts w:ascii="Calibri" w:hAnsi="Calibri" w:cs="Calibri"/>
        </w:rPr>
      </w:pPr>
      <w:r w:rsidRPr="00233A80">
        <w:rPr>
          <w:rFonts w:ascii="Calibri" w:hAnsi="Calibri" w:cs="Calibri"/>
        </w:rPr>
        <w:t>W przypadku braku po</w:t>
      </w:r>
      <w:r w:rsidR="00E40065" w:rsidRPr="00233A80">
        <w:rPr>
          <w:rFonts w:ascii="Calibri" w:hAnsi="Calibri" w:cs="Calibri"/>
        </w:rPr>
        <w:t>twierdzenia</w:t>
      </w:r>
      <w:r w:rsidRPr="00233A80">
        <w:rPr>
          <w:rFonts w:ascii="Calibri" w:hAnsi="Calibri" w:cs="Calibri"/>
        </w:rPr>
        <w:t xml:space="preserve"> </w:t>
      </w:r>
      <w:r w:rsidR="00E40065" w:rsidRPr="00233A80">
        <w:rPr>
          <w:rFonts w:ascii="Calibri" w:hAnsi="Calibri" w:cs="Calibri"/>
        </w:rPr>
        <w:t>danych i chęci realizacji nagrody</w:t>
      </w:r>
      <w:r w:rsidRPr="00233A80">
        <w:rPr>
          <w:rFonts w:ascii="Calibri" w:hAnsi="Calibri" w:cs="Calibri"/>
        </w:rPr>
        <w:t xml:space="preserve"> przez Uczestnika </w:t>
      </w:r>
      <w:r w:rsidR="00066A21" w:rsidRPr="00233A80">
        <w:rPr>
          <w:rFonts w:ascii="Calibri" w:hAnsi="Calibri" w:cs="Calibri"/>
        </w:rPr>
        <w:t xml:space="preserve">w sposób i </w:t>
      </w:r>
      <w:r w:rsidRPr="00233A80">
        <w:rPr>
          <w:rFonts w:ascii="Calibri" w:hAnsi="Calibri" w:cs="Calibri"/>
        </w:rPr>
        <w:t xml:space="preserve">w terminie, o którym mowa w ust. </w:t>
      </w:r>
      <w:r w:rsidR="00066A21" w:rsidRPr="00233A80">
        <w:rPr>
          <w:rFonts w:ascii="Calibri" w:hAnsi="Calibri" w:cs="Calibri"/>
        </w:rPr>
        <w:t>9</w:t>
      </w:r>
      <w:r w:rsidRPr="00233A80">
        <w:rPr>
          <w:rFonts w:ascii="Calibri" w:hAnsi="Calibri" w:cs="Calibri"/>
        </w:rPr>
        <w:t xml:space="preserve"> powyżej, Uczestnik traci prawo do nagrody, a nagrod</w:t>
      </w:r>
      <w:r w:rsidR="00BE40DA" w:rsidRPr="00233A80">
        <w:rPr>
          <w:rFonts w:ascii="Calibri" w:hAnsi="Calibri" w:cs="Calibri"/>
        </w:rPr>
        <w:t>a</w:t>
      </w:r>
      <w:r w:rsidRPr="00233A80">
        <w:rPr>
          <w:rFonts w:ascii="Calibri" w:hAnsi="Calibri" w:cs="Calibri"/>
        </w:rPr>
        <w:t xml:space="preserve"> </w:t>
      </w:r>
      <w:r w:rsidR="001935AE" w:rsidRPr="00233A80">
        <w:rPr>
          <w:rFonts w:ascii="Calibri" w:hAnsi="Calibri" w:cs="Calibri"/>
        </w:rPr>
        <w:t>pozostaje do dyspozycji Organizatora</w:t>
      </w:r>
      <w:r w:rsidR="0006645E" w:rsidRPr="00233A80">
        <w:rPr>
          <w:rFonts w:ascii="Calibri" w:hAnsi="Calibri" w:cs="Calibri"/>
        </w:rPr>
        <w:t>.</w:t>
      </w:r>
    </w:p>
    <w:p w14:paraId="48BB60F2" w14:textId="261E5077" w:rsidR="004F59A9" w:rsidRPr="00233A80" w:rsidRDefault="004F59A9" w:rsidP="00424A68">
      <w:pPr>
        <w:pStyle w:val="Akapitzlist"/>
        <w:numPr>
          <w:ilvl w:val="0"/>
          <w:numId w:val="9"/>
        </w:numPr>
        <w:spacing w:after="120"/>
        <w:ind w:left="425" w:hanging="425"/>
        <w:contextualSpacing w:val="0"/>
        <w:jc w:val="both"/>
        <w:rPr>
          <w:rFonts w:ascii="Calibri" w:hAnsi="Calibri" w:cs="Calibri"/>
        </w:rPr>
      </w:pPr>
      <w:r w:rsidRPr="00233A80">
        <w:rPr>
          <w:rFonts w:ascii="Calibri" w:hAnsi="Calibri" w:cs="Calibri"/>
        </w:rPr>
        <w:t>U</w:t>
      </w:r>
      <w:r w:rsidR="00F60DE8" w:rsidRPr="00233A80">
        <w:rPr>
          <w:rFonts w:ascii="Calibri" w:hAnsi="Calibri" w:cs="Calibri"/>
        </w:rPr>
        <w:t>czestnik, który nie będzie spełniać warunków określonych w Regulaminie, traci prawo do nagrody</w:t>
      </w:r>
      <w:r w:rsidRPr="00233A80">
        <w:rPr>
          <w:rFonts w:ascii="Calibri" w:hAnsi="Calibri" w:cs="Calibri"/>
        </w:rPr>
        <w:t>.</w:t>
      </w:r>
    </w:p>
    <w:p w14:paraId="7DC7985A" w14:textId="77777777" w:rsidR="00424A68" w:rsidRPr="00233A80" w:rsidRDefault="00424A68" w:rsidP="00424A68">
      <w:pPr>
        <w:pStyle w:val="Akapitzlist"/>
        <w:spacing w:after="120"/>
        <w:ind w:left="425"/>
        <w:contextualSpacing w:val="0"/>
        <w:jc w:val="both"/>
        <w:rPr>
          <w:rFonts w:ascii="Calibri" w:hAnsi="Calibri" w:cs="Calibri"/>
        </w:rPr>
      </w:pPr>
    </w:p>
    <w:p w14:paraId="237D84DD" w14:textId="0F15D954" w:rsidR="008C351D" w:rsidRPr="00233A80" w:rsidRDefault="008C351D" w:rsidP="006706D0">
      <w:pPr>
        <w:spacing w:after="0" w:line="240" w:lineRule="auto"/>
        <w:contextualSpacing/>
        <w:jc w:val="center"/>
        <w:rPr>
          <w:rFonts w:ascii="Calibri" w:eastAsia="Calibri" w:hAnsi="Calibri" w:cs="Calibri"/>
          <w:b/>
          <w:color w:val="0C0C0C"/>
        </w:rPr>
      </w:pPr>
      <w:r w:rsidRPr="00233A80">
        <w:rPr>
          <w:rFonts w:ascii="Calibri" w:eastAsia="Calibri" w:hAnsi="Calibri" w:cs="Calibri"/>
          <w:b/>
          <w:color w:val="0C0C0C"/>
        </w:rPr>
        <w:t xml:space="preserve">§ </w:t>
      </w:r>
      <w:r w:rsidR="004F59A9" w:rsidRPr="00233A80">
        <w:rPr>
          <w:rFonts w:ascii="Calibri" w:eastAsia="Calibri" w:hAnsi="Calibri" w:cs="Calibri"/>
          <w:b/>
          <w:color w:val="0C0C0C"/>
        </w:rPr>
        <w:t>4</w:t>
      </w:r>
    </w:p>
    <w:p w14:paraId="215ED6D9" w14:textId="77777777" w:rsidR="008C351D" w:rsidRPr="00233A80" w:rsidRDefault="008C351D" w:rsidP="006706D0">
      <w:pPr>
        <w:spacing w:after="0" w:line="240" w:lineRule="auto"/>
        <w:contextualSpacing/>
        <w:jc w:val="center"/>
        <w:rPr>
          <w:rFonts w:ascii="Calibri" w:eastAsia="Calibri" w:hAnsi="Calibri" w:cs="Calibri"/>
          <w:b/>
          <w:color w:val="0C0C0C"/>
        </w:rPr>
      </w:pPr>
      <w:r w:rsidRPr="00233A80">
        <w:rPr>
          <w:rFonts w:ascii="Calibri" w:eastAsia="Calibri" w:hAnsi="Calibri" w:cs="Calibri"/>
          <w:b/>
          <w:color w:val="0C0C0C"/>
        </w:rPr>
        <w:t>Nagroda</w:t>
      </w:r>
    </w:p>
    <w:p w14:paraId="5EF9FE43" w14:textId="20875C69" w:rsidR="00DF4526" w:rsidRPr="00233A80" w:rsidRDefault="008A05D2" w:rsidP="00233A80">
      <w:pPr>
        <w:pStyle w:val="Akapitzlist"/>
        <w:numPr>
          <w:ilvl w:val="0"/>
          <w:numId w:val="4"/>
        </w:numPr>
        <w:spacing w:after="120"/>
        <w:ind w:left="425" w:hanging="425"/>
        <w:contextualSpacing w:val="0"/>
        <w:jc w:val="both"/>
        <w:rPr>
          <w:rFonts w:ascii="Calibri" w:hAnsi="Calibri" w:cs="Calibri"/>
        </w:rPr>
      </w:pPr>
      <w:r w:rsidRPr="00233A80">
        <w:rPr>
          <w:rFonts w:ascii="Calibri" w:hAnsi="Calibri" w:cs="Calibri"/>
        </w:rPr>
        <w:t xml:space="preserve">Jury Konkursowe w </w:t>
      </w:r>
      <w:r w:rsidR="008C351D" w:rsidRPr="00233A80">
        <w:rPr>
          <w:rFonts w:ascii="Calibri" w:hAnsi="Calibri" w:cs="Calibri"/>
        </w:rPr>
        <w:t xml:space="preserve">sposób i na podstawie kryteriów, o których mowa w § </w:t>
      </w:r>
      <w:r w:rsidR="004F59A9" w:rsidRPr="00233A80">
        <w:rPr>
          <w:rFonts w:ascii="Calibri" w:hAnsi="Calibri" w:cs="Calibri"/>
        </w:rPr>
        <w:t>3</w:t>
      </w:r>
      <w:r w:rsidR="008C351D" w:rsidRPr="00233A80">
        <w:rPr>
          <w:rFonts w:ascii="Calibri" w:hAnsi="Calibri" w:cs="Calibri"/>
        </w:rPr>
        <w:t xml:space="preserve"> ust. </w:t>
      </w:r>
      <w:r w:rsidR="009E0B32" w:rsidRPr="00233A80">
        <w:rPr>
          <w:rFonts w:ascii="Calibri" w:hAnsi="Calibri" w:cs="Calibri"/>
        </w:rPr>
        <w:t>8</w:t>
      </w:r>
      <w:r w:rsidR="008C351D" w:rsidRPr="00233A80">
        <w:rPr>
          <w:rFonts w:ascii="Calibri" w:hAnsi="Calibri" w:cs="Calibri"/>
        </w:rPr>
        <w:t xml:space="preserve"> Regulaminu, </w:t>
      </w:r>
      <w:r w:rsidRPr="00233A80">
        <w:rPr>
          <w:rFonts w:ascii="Calibri" w:hAnsi="Calibri" w:cs="Calibri"/>
        </w:rPr>
        <w:t xml:space="preserve">wybierze </w:t>
      </w:r>
      <w:r w:rsidR="00DF4526" w:rsidRPr="00233A80">
        <w:rPr>
          <w:rFonts w:ascii="Calibri" w:hAnsi="Calibri" w:cs="Calibri"/>
        </w:rPr>
        <w:t xml:space="preserve">łącznie 6 (słownie: sześciu) </w:t>
      </w:r>
      <w:r w:rsidR="00725617" w:rsidRPr="00233A80">
        <w:rPr>
          <w:rFonts w:ascii="Calibri" w:hAnsi="Calibri" w:cs="Calibri"/>
        </w:rPr>
        <w:t>l</w:t>
      </w:r>
      <w:r w:rsidR="00E364B5" w:rsidRPr="00233A80">
        <w:rPr>
          <w:rFonts w:ascii="Calibri" w:hAnsi="Calibri" w:cs="Calibri"/>
        </w:rPr>
        <w:t>aureatów</w:t>
      </w:r>
      <w:r w:rsidR="00725617" w:rsidRPr="00233A80">
        <w:rPr>
          <w:rFonts w:ascii="Calibri" w:hAnsi="Calibri" w:cs="Calibri"/>
        </w:rPr>
        <w:t xml:space="preserve"> Konkursów</w:t>
      </w:r>
      <w:r w:rsidR="005F6C76" w:rsidRPr="00233A80">
        <w:rPr>
          <w:rFonts w:ascii="Calibri" w:hAnsi="Calibri" w:cs="Calibri"/>
        </w:rPr>
        <w:t xml:space="preserve"> (dalej łącznie zwani jako „</w:t>
      </w:r>
      <w:r w:rsidR="005F6C76" w:rsidRPr="00233A80">
        <w:rPr>
          <w:rFonts w:ascii="Calibri" w:hAnsi="Calibri" w:cs="Calibri"/>
          <w:b/>
          <w:bCs/>
        </w:rPr>
        <w:t>Laureaci</w:t>
      </w:r>
      <w:r w:rsidR="005F6C76" w:rsidRPr="00233A80">
        <w:rPr>
          <w:rFonts w:ascii="Calibri" w:hAnsi="Calibri" w:cs="Calibri"/>
        </w:rPr>
        <w:t>”, a każdy z osobna jako „</w:t>
      </w:r>
      <w:r w:rsidR="005F6C76" w:rsidRPr="00233A80">
        <w:rPr>
          <w:rFonts w:ascii="Calibri" w:hAnsi="Calibri" w:cs="Calibri"/>
          <w:b/>
          <w:bCs/>
        </w:rPr>
        <w:t>Laureat</w:t>
      </w:r>
      <w:r w:rsidR="005F6C76" w:rsidRPr="00233A80">
        <w:rPr>
          <w:rFonts w:ascii="Calibri" w:hAnsi="Calibri" w:cs="Calibri"/>
        </w:rPr>
        <w:t xml:space="preserve">”). </w:t>
      </w:r>
      <w:r w:rsidR="00DF4526" w:rsidRPr="00233A80">
        <w:rPr>
          <w:rFonts w:ascii="Calibri" w:hAnsi="Calibri" w:cs="Calibri"/>
        </w:rPr>
        <w:t>W odniesieniu do każdego z pierwszych trzech odcinków Audycji</w:t>
      </w:r>
      <w:r w:rsidR="006E6F46" w:rsidRPr="00233A80">
        <w:rPr>
          <w:rFonts w:ascii="Calibri" w:hAnsi="Calibri" w:cs="Calibri"/>
        </w:rPr>
        <w:t xml:space="preserve">, o których mowa w </w:t>
      </w:r>
      <w:r w:rsidR="00A634E2" w:rsidRPr="00233A80">
        <w:rPr>
          <w:rFonts w:ascii="Calibri" w:hAnsi="Calibri" w:cs="Calibri"/>
        </w:rPr>
        <w:t xml:space="preserve">§ 3 ust. 1 </w:t>
      </w:r>
      <w:r w:rsidR="006E6F46" w:rsidRPr="00233A80">
        <w:rPr>
          <w:rFonts w:ascii="Calibri" w:hAnsi="Calibri" w:cs="Calibri"/>
        </w:rPr>
        <w:t>Regulamin</w:t>
      </w:r>
      <w:r w:rsidR="00A634E2" w:rsidRPr="00233A80">
        <w:rPr>
          <w:rFonts w:ascii="Calibri" w:hAnsi="Calibri" w:cs="Calibri"/>
        </w:rPr>
        <w:t>u</w:t>
      </w:r>
      <w:r w:rsidR="006E6F46" w:rsidRPr="00233A80">
        <w:rPr>
          <w:rFonts w:ascii="Calibri" w:hAnsi="Calibri" w:cs="Calibri"/>
        </w:rPr>
        <w:t>,</w:t>
      </w:r>
      <w:r w:rsidR="00DF4526" w:rsidRPr="00233A80">
        <w:rPr>
          <w:rFonts w:ascii="Calibri" w:hAnsi="Calibri" w:cs="Calibri"/>
        </w:rPr>
        <w:t xml:space="preserve"> Jury Konkursowe wyłoni 2 (słownie: dwóch) Laureatów spośród </w:t>
      </w:r>
      <w:r w:rsidR="006E6F46" w:rsidRPr="00233A80">
        <w:rPr>
          <w:rFonts w:ascii="Calibri" w:hAnsi="Calibri" w:cs="Calibri"/>
        </w:rPr>
        <w:t>U</w:t>
      </w:r>
      <w:r w:rsidR="00DF4526" w:rsidRPr="00233A80">
        <w:rPr>
          <w:rFonts w:ascii="Calibri" w:hAnsi="Calibri" w:cs="Calibri"/>
        </w:rPr>
        <w:t>czestników, którzy przesłali Formularz dotyczący tego odcinka Audycji.</w:t>
      </w:r>
    </w:p>
    <w:p w14:paraId="226CBD62" w14:textId="62035666" w:rsidR="004A2104" w:rsidRPr="00233A80" w:rsidRDefault="005F6C76" w:rsidP="00CE2626">
      <w:pPr>
        <w:pStyle w:val="Akapitzlist"/>
        <w:numPr>
          <w:ilvl w:val="0"/>
          <w:numId w:val="4"/>
        </w:numPr>
        <w:spacing w:after="120"/>
        <w:ind w:left="425" w:hanging="425"/>
        <w:contextualSpacing w:val="0"/>
        <w:jc w:val="both"/>
        <w:rPr>
          <w:rFonts w:ascii="Calibri" w:hAnsi="Calibri" w:cs="Calibri"/>
        </w:rPr>
      </w:pPr>
      <w:r w:rsidRPr="00233A80">
        <w:rPr>
          <w:rFonts w:ascii="Calibri" w:hAnsi="Calibri" w:cs="Calibri"/>
        </w:rPr>
        <w:t>Każdy Laureat otrzyma</w:t>
      </w:r>
      <w:r w:rsidR="008C351D" w:rsidRPr="00233A80">
        <w:rPr>
          <w:rFonts w:ascii="Calibri" w:hAnsi="Calibri" w:cs="Calibri"/>
        </w:rPr>
        <w:t xml:space="preserve"> </w:t>
      </w:r>
      <w:r w:rsidR="00424A68" w:rsidRPr="00233A80">
        <w:rPr>
          <w:rFonts w:ascii="Calibri" w:hAnsi="Calibri" w:cs="Calibri"/>
        </w:rPr>
        <w:t xml:space="preserve">nagrodę </w:t>
      </w:r>
      <w:r w:rsidR="00725617" w:rsidRPr="00233A80">
        <w:rPr>
          <w:rFonts w:ascii="Calibri" w:hAnsi="Calibri" w:cs="Calibri"/>
        </w:rPr>
        <w:t xml:space="preserve">w postaci </w:t>
      </w:r>
      <w:r w:rsidR="009C11B1" w:rsidRPr="00233A80">
        <w:rPr>
          <w:rFonts w:ascii="Calibri" w:hAnsi="Calibri" w:cs="Calibri"/>
        </w:rPr>
        <w:t xml:space="preserve">vouchera </w:t>
      </w:r>
      <w:r w:rsidR="009E18D0" w:rsidRPr="00233A80">
        <w:rPr>
          <w:rFonts w:ascii="Calibri" w:hAnsi="Calibri" w:cs="Calibri"/>
        </w:rPr>
        <w:t xml:space="preserve">na wycieczkę </w:t>
      </w:r>
      <w:r w:rsidR="009C11B1" w:rsidRPr="00233A80">
        <w:rPr>
          <w:rFonts w:ascii="Calibri" w:hAnsi="Calibri" w:cs="Calibri"/>
        </w:rPr>
        <w:t>o wartości</w:t>
      </w:r>
      <w:r w:rsidR="005D291A" w:rsidRPr="00233A80">
        <w:rPr>
          <w:rFonts w:ascii="Calibri" w:hAnsi="Calibri" w:cs="Calibri"/>
        </w:rPr>
        <w:t xml:space="preserve"> 10</w:t>
      </w:r>
      <w:r w:rsidR="00BF0779" w:rsidRPr="00233A80">
        <w:rPr>
          <w:rFonts w:ascii="Calibri" w:hAnsi="Calibri" w:cs="Calibri"/>
        </w:rPr>
        <w:t> </w:t>
      </w:r>
      <w:r w:rsidR="005D291A" w:rsidRPr="00233A80">
        <w:rPr>
          <w:rFonts w:ascii="Calibri" w:hAnsi="Calibri" w:cs="Calibri"/>
        </w:rPr>
        <w:t>000</w:t>
      </w:r>
      <w:r w:rsidR="00BF0779" w:rsidRPr="00233A80">
        <w:rPr>
          <w:rFonts w:ascii="Calibri" w:hAnsi="Calibri" w:cs="Calibri"/>
        </w:rPr>
        <w:t xml:space="preserve"> (słownie: dziesięć tysięcy) złotych </w:t>
      </w:r>
      <w:r w:rsidR="00E211E1" w:rsidRPr="00233A80">
        <w:rPr>
          <w:rFonts w:ascii="Calibri" w:hAnsi="Calibri" w:cs="Calibri"/>
        </w:rPr>
        <w:t>(dalej  „</w:t>
      </w:r>
      <w:r w:rsidR="00E211E1" w:rsidRPr="00233A80">
        <w:rPr>
          <w:rFonts w:ascii="Calibri" w:hAnsi="Calibri" w:cs="Calibri"/>
          <w:b/>
          <w:bCs/>
        </w:rPr>
        <w:t>Nagroda”</w:t>
      </w:r>
      <w:r w:rsidR="00E211E1" w:rsidRPr="00233A80">
        <w:rPr>
          <w:rFonts w:ascii="Calibri" w:hAnsi="Calibri" w:cs="Calibri"/>
        </w:rPr>
        <w:t xml:space="preserve"> lub „</w:t>
      </w:r>
      <w:r w:rsidR="00E211E1" w:rsidRPr="00233A80">
        <w:rPr>
          <w:rFonts w:ascii="Calibri" w:hAnsi="Calibri" w:cs="Calibri"/>
          <w:b/>
          <w:bCs/>
        </w:rPr>
        <w:t>Voucher</w:t>
      </w:r>
      <w:r w:rsidR="00E211E1" w:rsidRPr="00233A80">
        <w:rPr>
          <w:rFonts w:ascii="Calibri" w:hAnsi="Calibri" w:cs="Calibri"/>
        </w:rPr>
        <w:t xml:space="preserve">”) </w:t>
      </w:r>
      <w:r w:rsidR="009E18D0" w:rsidRPr="00233A80">
        <w:rPr>
          <w:rFonts w:ascii="Calibri" w:hAnsi="Calibri" w:cs="Calibri"/>
        </w:rPr>
        <w:t xml:space="preserve">uprawniającego do </w:t>
      </w:r>
      <w:r w:rsidR="004A2104" w:rsidRPr="00233A80">
        <w:rPr>
          <w:rFonts w:ascii="Calibri" w:hAnsi="Calibri" w:cs="Calibri"/>
        </w:rPr>
        <w:t xml:space="preserve">dokonania częściowej lub pełnej opłaty za zakup usług dostępnych za pośrednictwem </w:t>
      </w:r>
      <w:r w:rsidRPr="00233A80">
        <w:rPr>
          <w:rFonts w:ascii="Calibri" w:hAnsi="Calibri" w:cs="Calibri"/>
        </w:rPr>
        <w:t>odrębnego</w:t>
      </w:r>
      <w:r w:rsidR="004A2104" w:rsidRPr="00233A80">
        <w:rPr>
          <w:rFonts w:ascii="Calibri" w:hAnsi="Calibri" w:cs="Calibri"/>
        </w:rPr>
        <w:t xml:space="preserve"> portalu</w:t>
      </w:r>
      <w:r w:rsidR="00DE4FA0" w:rsidRPr="00233A80">
        <w:rPr>
          <w:rFonts w:ascii="Calibri" w:hAnsi="Calibri" w:cs="Calibri"/>
        </w:rPr>
        <w:t xml:space="preserve"> z usługami </w:t>
      </w:r>
      <w:r w:rsidRPr="00233A80">
        <w:rPr>
          <w:rFonts w:ascii="Calibri" w:hAnsi="Calibri" w:cs="Calibri"/>
        </w:rPr>
        <w:t xml:space="preserve">turystycznymi </w:t>
      </w:r>
      <w:r w:rsidR="00E211E1" w:rsidRPr="00233A80">
        <w:rPr>
          <w:rFonts w:ascii="Calibri" w:hAnsi="Calibri" w:cs="Calibri"/>
        </w:rPr>
        <w:t>(dalej „</w:t>
      </w:r>
      <w:r w:rsidR="00E211E1" w:rsidRPr="00233A80">
        <w:rPr>
          <w:rFonts w:ascii="Calibri" w:hAnsi="Calibri" w:cs="Calibri"/>
          <w:b/>
          <w:bCs/>
        </w:rPr>
        <w:t>Portal</w:t>
      </w:r>
      <w:r w:rsidR="00E211E1" w:rsidRPr="00233A80">
        <w:rPr>
          <w:rFonts w:ascii="Calibri" w:hAnsi="Calibri" w:cs="Calibri"/>
        </w:rPr>
        <w:t xml:space="preserve">”). </w:t>
      </w:r>
      <w:r w:rsidRPr="00233A80">
        <w:rPr>
          <w:rFonts w:ascii="Calibri" w:hAnsi="Calibri" w:cs="Calibri"/>
        </w:rPr>
        <w:t xml:space="preserve">Przy realizacji Vouchera będzie miał zastosowanie odrębny </w:t>
      </w:r>
      <w:r w:rsidR="00DE4FA0" w:rsidRPr="00233A80">
        <w:rPr>
          <w:rFonts w:ascii="Calibri" w:hAnsi="Calibri" w:cs="Calibri"/>
        </w:rPr>
        <w:t xml:space="preserve">regulamin </w:t>
      </w:r>
      <w:r w:rsidRPr="00233A80">
        <w:rPr>
          <w:rFonts w:ascii="Calibri" w:hAnsi="Calibri" w:cs="Calibri"/>
        </w:rPr>
        <w:t>określając</w:t>
      </w:r>
      <w:r w:rsidR="00DE4FA0" w:rsidRPr="00233A80">
        <w:rPr>
          <w:rFonts w:ascii="Calibri" w:hAnsi="Calibri" w:cs="Calibri"/>
        </w:rPr>
        <w:t xml:space="preserve">y </w:t>
      </w:r>
      <w:r w:rsidRPr="00233A80">
        <w:rPr>
          <w:rFonts w:ascii="Calibri" w:hAnsi="Calibri" w:cs="Calibri"/>
        </w:rPr>
        <w:t xml:space="preserve">szczegółowe </w:t>
      </w:r>
      <w:r w:rsidR="00DE4FA0" w:rsidRPr="00233A80">
        <w:rPr>
          <w:rFonts w:ascii="Calibri" w:hAnsi="Calibri" w:cs="Calibri"/>
        </w:rPr>
        <w:t xml:space="preserve">zasady korzystania z </w:t>
      </w:r>
      <w:r w:rsidR="00142BDA" w:rsidRPr="00233A80">
        <w:rPr>
          <w:rFonts w:ascii="Calibri" w:hAnsi="Calibri" w:cs="Calibri"/>
        </w:rPr>
        <w:t>Vouchera</w:t>
      </w:r>
      <w:r w:rsidR="00CE2626" w:rsidRPr="00233A80">
        <w:rPr>
          <w:rFonts w:ascii="Calibri" w:hAnsi="Calibri" w:cs="Calibri"/>
        </w:rPr>
        <w:t xml:space="preserve">, </w:t>
      </w:r>
      <w:r w:rsidR="00E211E1" w:rsidRPr="00233A80">
        <w:rPr>
          <w:rFonts w:ascii="Calibri" w:hAnsi="Calibri" w:cs="Calibri"/>
        </w:rPr>
        <w:t>o treści ustalonej przez Portal</w:t>
      </w:r>
      <w:r w:rsidR="00776CCF" w:rsidRPr="00233A80">
        <w:rPr>
          <w:rFonts w:ascii="Calibri" w:hAnsi="Calibri" w:cs="Calibri"/>
        </w:rPr>
        <w:t xml:space="preserve"> (dalej „</w:t>
      </w:r>
      <w:r w:rsidR="00776CCF" w:rsidRPr="00233A80">
        <w:rPr>
          <w:rFonts w:ascii="Calibri" w:hAnsi="Calibri" w:cs="Calibri"/>
          <w:b/>
          <w:bCs/>
        </w:rPr>
        <w:t>Regulamin Realizacji Vouchera</w:t>
      </w:r>
      <w:r w:rsidR="00776CCF" w:rsidRPr="00233A80">
        <w:rPr>
          <w:rFonts w:ascii="Calibri" w:hAnsi="Calibri" w:cs="Calibri"/>
        </w:rPr>
        <w:t>”)</w:t>
      </w:r>
      <w:r w:rsidR="00E211E1" w:rsidRPr="00233A80">
        <w:rPr>
          <w:rFonts w:ascii="Calibri" w:hAnsi="Calibri" w:cs="Calibri"/>
        </w:rPr>
        <w:t>.</w:t>
      </w:r>
    </w:p>
    <w:p w14:paraId="0136BF43" w14:textId="4BB45D9A" w:rsidR="0094774D" w:rsidRPr="00233A80" w:rsidRDefault="00CE2626" w:rsidP="00DB1104">
      <w:pPr>
        <w:pStyle w:val="Akapitzlist"/>
        <w:numPr>
          <w:ilvl w:val="0"/>
          <w:numId w:val="4"/>
        </w:numPr>
        <w:spacing w:after="120"/>
        <w:ind w:left="425" w:hanging="425"/>
        <w:contextualSpacing w:val="0"/>
        <w:jc w:val="both"/>
        <w:rPr>
          <w:rFonts w:ascii="Calibri" w:hAnsi="Calibri" w:cs="Calibri"/>
        </w:rPr>
      </w:pPr>
      <w:r w:rsidRPr="00233A80">
        <w:rPr>
          <w:rFonts w:ascii="Calibri" w:hAnsi="Calibri" w:cs="Calibri"/>
        </w:rPr>
        <w:lastRenderedPageBreak/>
        <w:t xml:space="preserve">W ramach Konkursu </w:t>
      </w:r>
      <w:r w:rsidR="00DB1104" w:rsidRPr="00233A80">
        <w:rPr>
          <w:rFonts w:ascii="Calibri" w:hAnsi="Calibri" w:cs="Calibri"/>
        </w:rPr>
        <w:t xml:space="preserve">zostanie przyznanych </w:t>
      </w:r>
      <w:r w:rsidRPr="00233A80">
        <w:rPr>
          <w:rFonts w:ascii="Calibri" w:hAnsi="Calibri" w:cs="Calibri"/>
        </w:rPr>
        <w:t xml:space="preserve">łącznie </w:t>
      </w:r>
      <w:r w:rsidR="00203159" w:rsidRPr="00233A80">
        <w:rPr>
          <w:rFonts w:ascii="Calibri" w:hAnsi="Calibri" w:cs="Calibri"/>
        </w:rPr>
        <w:t>6</w:t>
      </w:r>
      <w:r w:rsidR="00CB0A1E" w:rsidRPr="00233A80">
        <w:rPr>
          <w:rFonts w:ascii="Calibri" w:hAnsi="Calibri" w:cs="Calibri"/>
        </w:rPr>
        <w:t xml:space="preserve"> (słownie: sześć)</w:t>
      </w:r>
      <w:r w:rsidRPr="00233A80">
        <w:rPr>
          <w:rFonts w:ascii="Calibri" w:hAnsi="Calibri" w:cs="Calibri"/>
        </w:rPr>
        <w:t xml:space="preserve"> Voucherów, w tym</w:t>
      </w:r>
      <w:r w:rsidR="00E55FB7" w:rsidRPr="00233A80">
        <w:rPr>
          <w:rFonts w:ascii="Calibri" w:hAnsi="Calibri" w:cs="Calibri"/>
        </w:rPr>
        <w:t xml:space="preserve"> po</w:t>
      </w:r>
      <w:r w:rsidRPr="00233A80">
        <w:rPr>
          <w:rFonts w:ascii="Calibri" w:hAnsi="Calibri" w:cs="Calibri"/>
        </w:rPr>
        <w:t xml:space="preserve"> </w:t>
      </w:r>
      <w:r w:rsidR="00203159" w:rsidRPr="00233A80">
        <w:rPr>
          <w:rFonts w:ascii="Calibri" w:hAnsi="Calibri" w:cs="Calibri"/>
        </w:rPr>
        <w:t>2</w:t>
      </w:r>
      <w:r w:rsidR="00E55FB7" w:rsidRPr="00233A80">
        <w:rPr>
          <w:rFonts w:ascii="Calibri" w:hAnsi="Calibri" w:cs="Calibri"/>
        </w:rPr>
        <w:t xml:space="preserve"> (słownie: dwa)</w:t>
      </w:r>
      <w:r w:rsidRPr="00233A80">
        <w:rPr>
          <w:rFonts w:ascii="Calibri" w:hAnsi="Calibri" w:cs="Calibri"/>
        </w:rPr>
        <w:t xml:space="preserve"> Voucher</w:t>
      </w:r>
      <w:r w:rsidR="00E55FB7" w:rsidRPr="00233A80">
        <w:rPr>
          <w:rFonts w:ascii="Calibri" w:hAnsi="Calibri" w:cs="Calibri"/>
        </w:rPr>
        <w:t>y</w:t>
      </w:r>
      <w:r w:rsidRPr="00233A80">
        <w:rPr>
          <w:rFonts w:ascii="Calibri" w:hAnsi="Calibri" w:cs="Calibri"/>
        </w:rPr>
        <w:t xml:space="preserve"> </w:t>
      </w:r>
      <w:r w:rsidR="00DB1104" w:rsidRPr="00233A80">
        <w:rPr>
          <w:rFonts w:ascii="Calibri" w:hAnsi="Calibri" w:cs="Calibri"/>
        </w:rPr>
        <w:t>dla Laureatów wyłonionych w związku</w:t>
      </w:r>
      <w:r w:rsidR="003321FD" w:rsidRPr="00233A80">
        <w:rPr>
          <w:rFonts w:ascii="Calibri" w:hAnsi="Calibri" w:cs="Calibri"/>
        </w:rPr>
        <w:t xml:space="preserve"> z</w:t>
      </w:r>
      <w:r w:rsidR="00DB1104" w:rsidRPr="00233A80">
        <w:rPr>
          <w:rFonts w:ascii="Calibri" w:hAnsi="Calibri" w:cs="Calibri"/>
        </w:rPr>
        <w:t xml:space="preserve"> </w:t>
      </w:r>
      <w:r w:rsidR="00E211E1" w:rsidRPr="00233A80">
        <w:rPr>
          <w:rFonts w:ascii="Calibri" w:hAnsi="Calibri" w:cs="Calibri"/>
        </w:rPr>
        <w:t>każd</w:t>
      </w:r>
      <w:r w:rsidR="00DB1104" w:rsidRPr="00233A80">
        <w:rPr>
          <w:rFonts w:ascii="Calibri" w:hAnsi="Calibri" w:cs="Calibri"/>
        </w:rPr>
        <w:t>ym</w:t>
      </w:r>
      <w:r w:rsidR="00E211E1" w:rsidRPr="00233A80">
        <w:rPr>
          <w:rFonts w:ascii="Calibri" w:hAnsi="Calibri" w:cs="Calibri"/>
        </w:rPr>
        <w:t xml:space="preserve"> z </w:t>
      </w:r>
      <w:r w:rsidR="00DB1104" w:rsidRPr="00233A80">
        <w:rPr>
          <w:rFonts w:ascii="Calibri" w:hAnsi="Calibri" w:cs="Calibri"/>
        </w:rPr>
        <w:t xml:space="preserve">pierwszych trzech </w:t>
      </w:r>
      <w:r w:rsidR="00E211E1" w:rsidRPr="00233A80">
        <w:rPr>
          <w:rFonts w:ascii="Calibri" w:hAnsi="Calibri" w:cs="Calibri"/>
        </w:rPr>
        <w:t>odcinków</w:t>
      </w:r>
      <w:r w:rsidRPr="00233A80">
        <w:rPr>
          <w:rFonts w:ascii="Calibri" w:hAnsi="Calibri" w:cs="Calibri"/>
        </w:rPr>
        <w:t xml:space="preserve"> Audycji, o których mowa w § 3 ust. </w:t>
      </w:r>
      <w:r w:rsidR="003321FD" w:rsidRPr="00233A80">
        <w:rPr>
          <w:rFonts w:ascii="Calibri" w:hAnsi="Calibri" w:cs="Calibri"/>
        </w:rPr>
        <w:t xml:space="preserve">1 </w:t>
      </w:r>
      <w:r w:rsidRPr="00233A80">
        <w:rPr>
          <w:rFonts w:ascii="Calibri" w:hAnsi="Calibri" w:cs="Calibri"/>
        </w:rPr>
        <w:t>Regulaminu.</w:t>
      </w:r>
      <w:r w:rsidR="0094774D" w:rsidRPr="00233A80">
        <w:rPr>
          <w:rFonts w:ascii="Calibri" w:hAnsi="Calibri" w:cs="Calibri"/>
        </w:rPr>
        <w:t xml:space="preserve"> </w:t>
      </w:r>
    </w:p>
    <w:p w14:paraId="59123A52" w14:textId="01AE5320" w:rsidR="00CE2626" w:rsidRPr="00687FEA" w:rsidRDefault="0094774D" w:rsidP="00DB1104">
      <w:pPr>
        <w:pStyle w:val="Akapitzlist"/>
        <w:numPr>
          <w:ilvl w:val="0"/>
          <w:numId w:val="4"/>
        </w:numPr>
        <w:spacing w:after="120"/>
        <w:ind w:left="425" w:hanging="425"/>
        <w:contextualSpacing w:val="0"/>
        <w:jc w:val="both"/>
        <w:rPr>
          <w:rFonts w:ascii="Calibri" w:hAnsi="Calibri" w:cs="Calibri"/>
        </w:rPr>
      </w:pPr>
      <w:r w:rsidRPr="00687FEA">
        <w:rPr>
          <w:rFonts w:ascii="Calibri" w:hAnsi="Calibri" w:cs="Calibri"/>
        </w:rPr>
        <w:t xml:space="preserve">Dodatkowo </w:t>
      </w:r>
      <w:r w:rsidR="005A3B07" w:rsidRPr="00687FEA">
        <w:rPr>
          <w:rFonts w:ascii="Calibri" w:hAnsi="Calibri" w:cs="Calibri"/>
        </w:rPr>
        <w:t>Laureatom</w:t>
      </w:r>
      <w:r w:rsidRPr="00687FEA">
        <w:rPr>
          <w:rFonts w:ascii="Calibri" w:hAnsi="Calibri" w:cs="Calibri"/>
        </w:rPr>
        <w:t xml:space="preserve"> przyznane zostanie świadczenie pieniężne w kwocie równej należnemu ryczałtowemu podatku dochodowego od osób fizycznych, które przeznaczone zostanie na poczet zapłaty tego podatku zgodnie z art. 30 ust. 1 pkt 2 ustawy z dnia 26 lipca 1991 r. o podatku dochodowym od osób fizycznych (Dziennik Ustaw 2026 poz. 592 ze zm.).</w:t>
      </w:r>
    </w:p>
    <w:p w14:paraId="50636FBE" w14:textId="5CD516C6" w:rsidR="0094774D" w:rsidRPr="00687FEA" w:rsidRDefault="0094774D" w:rsidP="0094774D">
      <w:pPr>
        <w:pStyle w:val="Akapitzlist"/>
        <w:numPr>
          <w:ilvl w:val="0"/>
          <w:numId w:val="4"/>
        </w:numPr>
        <w:spacing w:after="120"/>
        <w:ind w:left="425" w:hanging="425"/>
        <w:contextualSpacing w:val="0"/>
        <w:jc w:val="both"/>
        <w:rPr>
          <w:rFonts w:ascii="Calibri" w:hAnsi="Calibri" w:cs="Calibri"/>
        </w:rPr>
      </w:pPr>
      <w:r w:rsidRPr="00687FEA">
        <w:rPr>
          <w:rFonts w:ascii="Calibri" w:hAnsi="Calibri" w:cs="Calibri"/>
        </w:rPr>
        <w:t xml:space="preserve">Za pobranie w imieniu </w:t>
      </w:r>
      <w:r w:rsidR="005A3B07" w:rsidRPr="00687FEA">
        <w:rPr>
          <w:rFonts w:ascii="Calibri" w:hAnsi="Calibri" w:cs="Calibri"/>
        </w:rPr>
        <w:t>Laureatów</w:t>
      </w:r>
      <w:r w:rsidRPr="00687FEA">
        <w:rPr>
          <w:rFonts w:ascii="Calibri" w:hAnsi="Calibri" w:cs="Calibri"/>
        </w:rPr>
        <w:t xml:space="preserve"> nagród i odprowadzenie zryczałtowanego podatku dochodowego zgodnie z art. 30 ust. 1 pkt 2 ustawy z dnia 26 lipca 1991 r. o podatku dochodowym od osób fizycznych w brzmieniu obowiązującym w dniu przyznania nagrody odpowiedzialny jest Organizator.</w:t>
      </w:r>
    </w:p>
    <w:p w14:paraId="654845A4" w14:textId="365E6BF4" w:rsidR="00E211E1" w:rsidRPr="00233A80" w:rsidRDefault="00E211E1" w:rsidP="00C117D2">
      <w:pPr>
        <w:pStyle w:val="Akapitzlist"/>
        <w:numPr>
          <w:ilvl w:val="0"/>
          <w:numId w:val="4"/>
        </w:numPr>
        <w:spacing w:after="120"/>
        <w:ind w:left="425" w:hanging="425"/>
        <w:contextualSpacing w:val="0"/>
        <w:jc w:val="both"/>
        <w:rPr>
          <w:rFonts w:ascii="Calibri" w:hAnsi="Calibri" w:cs="Calibri"/>
        </w:rPr>
      </w:pPr>
      <w:r w:rsidRPr="00687FEA">
        <w:rPr>
          <w:rFonts w:ascii="Calibri" w:hAnsi="Calibri" w:cs="Calibri"/>
        </w:rPr>
        <w:t xml:space="preserve">O przyznaniu Nagrody decyduje wyłącznie Jury Konkursowe. Za wydanie Nagrody odpowiada Organizator. </w:t>
      </w:r>
      <w:r w:rsidR="004B1246" w:rsidRPr="00687FEA">
        <w:rPr>
          <w:rFonts w:ascii="Calibri" w:hAnsi="Calibri" w:cs="Calibri"/>
        </w:rPr>
        <w:t>Szczegółowe</w:t>
      </w:r>
      <w:r w:rsidR="004B1246" w:rsidRPr="00233A80">
        <w:rPr>
          <w:rFonts w:ascii="Calibri" w:hAnsi="Calibri" w:cs="Calibri"/>
        </w:rPr>
        <w:t xml:space="preserve"> zasady korzystania z Vouchera określa Regulamin Realizacji Vouchera lub warunki stosowane przez Portal.</w:t>
      </w:r>
      <w:r w:rsidR="00C117D2" w:rsidRPr="00233A80">
        <w:rPr>
          <w:rFonts w:ascii="Calibri" w:hAnsi="Calibri" w:cs="Calibri"/>
        </w:rPr>
        <w:t xml:space="preserve"> Organizator nie jest dostawcą usług nabywanych przy wykorzystaniu Vouchera i nie ponosi odpowiedzialności za ich wykonanie, niewykonanie lub nienależyte wykonanie przez podmioty świadczące takie usługi. </w:t>
      </w:r>
      <w:r w:rsidR="00233A80">
        <w:rPr>
          <w:rFonts w:ascii="Calibri" w:hAnsi="Calibri" w:cs="Calibri"/>
        </w:rPr>
        <w:t>Zasada, o której mowa w zdaniu poprzedzającym,</w:t>
      </w:r>
      <w:r w:rsidR="00C117D2" w:rsidRPr="00233A80">
        <w:rPr>
          <w:rFonts w:ascii="Calibri" w:hAnsi="Calibri" w:cs="Calibri"/>
        </w:rPr>
        <w:t xml:space="preserve"> nie ogranicza odpowiedzialności Organizatora za prawidłowe wydanie Nagrody Laureatowi zgodnie z Regulaminem.</w:t>
      </w:r>
    </w:p>
    <w:p w14:paraId="264B4900" w14:textId="536F1582" w:rsidR="00666CD1" w:rsidRPr="00233A80" w:rsidRDefault="001A0D6C" w:rsidP="00EC302E">
      <w:pPr>
        <w:pStyle w:val="Akapitzlist"/>
        <w:numPr>
          <w:ilvl w:val="0"/>
          <w:numId w:val="4"/>
        </w:numPr>
        <w:spacing w:after="120"/>
        <w:ind w:left="425" w:hanging="425"/>
        <w:contextualSpacing w:val="0"/>
        <w:jc w:val="both"/>
        <w:rPr>
          <w:rFonts w:ascii="Calibri" w:hAnsi="Calibri" w:cs="Calibri"/>
        </w:rPr>
      </w:pPr>
      <w:r w:rsidRPr="00233A80">
        <w:rPr>
          <w:rFonts w:ascii="Calibri" w:hAnsi="Calibri" w:cs="Calibri"/>
        </w:rPr>
        <w:t>Laureaci</w:t>
      </w:r>
      <w:r w:rsidR="00EE5E12" w:rsidRPr="00233A80">
        <w:rPr>
          <w:rFonts w:ascii="Calibri" w:hAnsi="Calibri" w:cs="Calibri"/>
        </w:rPr>
        <w:t xml:space="preserve"> wyłonieni spośród Uczestników, którzy przesłali Formularze dotyczące danego odcinka Audycji,</w:t>
      </w:r>
      <w:r w:rsidRPr="00233A80">
        <w:rPr>
          <w:rFonts w:ascii="Calibri" w:hAnsi="Calibri" w:cs="Calibri"/>
        </w:rPr>
        <w:t xml:space="preserve"> zostaną poinformowani</w:t>
      </w:r>
      <w:r w:rsidR="00C2210B" w:rsidRPr="00233A80">
        <w:rPr>
          <w:rFonts w:ascii="Calibri" w:hAnsi="Calibri" w:cs="Calibri"/>
        </w:rPr>
        <w:t xml:space="preserve"> przez Organizatora</w:t>
      </w:r>
      <w:r w:rsidRPr="00233A80">
        <w:rPr>
          <w:rFonts w:ascii="Calibri" w:hAnsi="Calibri" w:cs="Calibri"/>
        </w:rPr>
        <w:t xml:space="preserve"> o otrzymaniu Nagrody </w:t>
      </w:r>
      <w:r w:rsidR="00CE2626" w:rsidRPr="00233A80">
        <w:rPr>
          <w:rFonts w:ascii="Calibri" w:hAnsi="Calibri" w:cs="Calibri"/>
        </w:rPr>
        <w:t>drogą poczty elektronicznej</w:t>
      </w:r>
      <w:r w:rsidR="00201173" w:rsidRPr="00233A80">
        <w:rPr>
          <w:rFonts w:ascii="Calibri" w:hAnsi="Calibri" w:cs="Calibri"/>
        </w:rPr>
        <w:t xml:space="preserve">, </w:t>
      </w:r>
      <w:r w:rsidR="00802246" w:rsidRPr="00233A80">
        <w:rPr>
          <w:rFonts w:ascii="Calibri" w:hAnsi="Calibri" w:cs="Calibri"/>
        </w:rPr>
        <w:t>za pośrednictwem wiadomości e-mail</w:t>
      </w:r>
      <w:r w:rsidR="00201173" w:rsidRPr="00233A80">
        <w:rPr>
          <w:rFonts w:ascii="Calibri" w:hAnsi="Calibri" w:cs="Calibri"/>
        </w:rPr>
        <w:t xml:space="preserve"> wysłanej na adres</w:t>
      </w:r>
      <w:r w:rsidR="008540AD" w:rsidRPr="00233A80">
        <w:rPr>
          <w:rFonts w:ascii="Calibri" w:hAnsi="Calibri" w:cs="Calibri"/>
        </w:rPr>
        <w:t xml:space="preserve"> poczty elektronicznej</w:t>
      </w:r>
      <w:r w:rsidR="00201173" w:rsidRPr="00233A80">
        <w:rPr>
          <w:rFonts w:ascii="Calibri" w:hAnsi="Calibri" w:cs="Calibri"/>
        </w:rPr>
        <w:t xml:space="preserve"> wskazany w Formularzu</w:t>
      </w:r>
      <w:r w:rsidR="00AB6822" w:rsidRPr="00233A80">
        <w:rPr>
          <w:rFonts w:ascii="Calibri" w:hAnsi="Calibri" w:cs="Calibri"/>
        </w:rPr>
        <w:t xml:space="preserve">, </w:t>
      </w:r>
      <w:r w:rsidR="00EC302E" w:rsidRPr="00233A80">
        <w:rPr>
          <w:rFonts w:ascii="Calibri" w:hAnsi="Calibri" w:cs="Calibri"/>
        </w:rPr>
        <w:t>najpóźniej do godziny 23:59 w środę następującą po premierowej emisji tego odcinka</w:t>
      </w:r>
      <w:r w:rsidR="00CB0A1E" w:rsidRPr="00233A80">
        <w:rPr>
          <w:rFonts w:ascii="Calibri" w:hAnsi="Calibri" w:cs="Calibri"/>
        </w:rPr>
        <w:t xml:space="preserve"> Audycji</w:t>
      </w:r>
      <w:r w:rsidR="00201173" w:rsidRPr="00233A80">
        <w:rPr>
          <w:rFonts w:ascii="Calibri" w:hAnsi="Calibri" w:cs="Calibri"/>
        </w:rPr>
        <w:t>.</w:t>
      </w:r>
    </w:p>
    <w:p w14:paraId="0E28E2ED" w14:textId="74311DC4" w:rsidR="00C557BF" w:rsidRPr="00233A80" w:rsidRDefault="000C2D14" w:rsidP="001935AE">
      <w:pPr>
        <w:pStyle w:val="Akapitzlist"/>
        <w:numPr>
          <w:ilvl w:val="0"/>
          <w:numId w:val="4"/>
        </w:numPr>
        <w:spacing w:after="120"/>
        <w:ind w:left="425" w:hanging="425"/>
        <w:contextualSpacing w:val="0"/>
        <w:jc w:val="both"/>
        <w:rPr>
          <w:rFonts w:ascii="Calibri" w:hAnsi="Calibri" w:cs="Calibri"/>
        </w:rPr>
      </w:pPr>
      <w:r w:rsidRPr="00233A80">
        <w:rPr>
          <w:rFonts w:ascii="Calibri" w:hAnsi="Calibri" w:cs="Calibri"/>
        </w:rPr>
        <w:t>Vouchery</w:t>
      </w:r>
      <w:r w:rsidR="00776CCF" w:rsidRPr="00233A80">
        <w:rPr>
          <w:rFonts w:ascii="Calibri" w:hAnsi="Calibri" w:cs="Calibri"/>
        </w:rPr>
        <w:t xml:space="preserve"> i informacje na temat realizacji Nagrody, zostaną</w:t>
      </w:r>
      <w:r w:rsidR="00666CD1" w:rsidRPr="00233A80">
        <w:rPr>
          <w:rFonts w:ascii="Calibri" w:hAnsi="Calibri" w:cs="Calibri"/>
        </w:rPr>
        <w:t xml:space="preserve"> przekazane Laureatom przez TVN,</w:t>
      </w:r>
      <w:r w:rsidR="002C2D0E" w:rsidRPr="00233A80">
        <w:rPr>
          <w:rFonts w:ascii="Calibri" w:hAnsi="Calibri" w:cs="Calibri"/>
        </w:rPr>
        <w:t xml:space="preserve"> </w:t>
      </w:r>
      <w:r w:rsidR="006D78FF" w:rsidRPr="00233A80">
        <w:rPr>
          <w:rFonts w:ascii="Calibri" w:hAnsi="Calibri" w:cs="Calibri"/>
        </w:rPr>
        <w:t>po potwierdzeniu danych</w:t>
      </w:r>
      <w:r w:rsidR="00A3535E" w:rsidRPr="00233A80">
        <w:rPr>
          <w:rFonts w:ascii="Calibri" w:hAnsi="Calibri" w:cs="Calibri"/>
        </w:rPr>
        <w:t xml:space="preserve"> i chęci realizacji Nagrody</w:t>
      </w:r>
      <w:r w:rsidR="006D78FF" w:rsidRPr="00233A80">
        <w:rPr>
          <w:rFonts w:ascii="Calibri" w:hAnsi="Calibri" w:cs="Calibri"/>
        </w:rPr>
        <w:t>, o który</w:t>
      </w:r>
      <w:r w:rsidR="00A3535E" w:rsidRPr="00233A80">
        <w:rPr>
          <w:rFonts w:ascii="Calibri" w:hAnsi="Calibri" w:cs="Calibri"/>
        </w:rPr>
        <w:t>ch</w:t>
      </w:r>
      <w:r w:rsidR="006D78FF" w:rsidRPr="00233A80">
        <w:rPr>
          <w:rFonts w:ascii="Calibri" w:hAnsi="Calibri" w:cs="Calibri"/>
        </w:rPr>
        <w:t xml:space="preserve"> mowa w § </w:t>
      </w:r>
      <w:r w:rsidR="008540AD" w:rsidRPr="00233A80">
        <w:rPr>
          <w:rFonts w:ascii="Calibri" w:hAnsi="Calibri" w:cs="Calibri"/>
        </w:rPr>
        <w:t>3</w:t>
      </w:r>
      <w:r w:rsidR="006D78FF" w:rsidRPr="00233A80">
        <w:rPr>
          <w:rFonts w:ascii="Calibri" w:hAnsi="Calibri" w:cs="Calibri"/>
        </w:rPr>
        <w:t xml:space="preserve"> ust. </w:t>
      </w:r>
      <w:r w:rsidR="005F0996" w:rsidRPr="00233A80">
        <w:rPr>
          <w:rFonts w:ascii="Calibri" w:hAnsi="Calibri" w:cs="Calibri"/>
        </w:rPr>
        <w:t>9</w:t>
      </w:r>
      <w:r w:rsidR="008540AD" w:rsidRPr="00233A80">
        <w:rPr>
          <w:rFonts w:ascii="Calibri" w:hAnsi="Calibri" w:cs="Calibri"/>
        </w:rPr>
        <w:t xml:space="preserve"> </w:t>
      </w:r>
      <w:r w:rsidR="006D78FF" w:rsidRPr="00233A80">
        <w:rPr>
          <w:rFonts w:ascii="Calibri" w:hAnsi="Calibri" w:cs="Calibri"/>
        </w:rPr>
        <w:t>Regulaminu</w:t>
      </w:r>
      <w:r w:rsidR="002C2D0E" w:rsidRPr="00233A80">
        <w:rPr>
          <w:rFonts w:ascii="Calibri" w:hAnsi="Calibri" w:cs="Calibri"/>
        </w:rPr>
        <w:t xml:space="preserve">, drogą poczty elektronicznej, za pośrednictwem wiadomości e-mail wysłanej na adres </w:t>
      </w:r>
      <w:r w:rsidR="008540AD" w:rsidRPr="00233A80">
        <w:rPr>
          <w:rFonts w:ascii="Calibri" w:hAnsi="Calibri" w:cs="Calibri"/>
        </w:rPr>
        <w:t xml:space="preserve">poczty elektronicznej </w:t>
      </w:r>
      <w:r w:rsidR="002C2D0E" w:rsidRPr="00233A80">
        <w:rPr>
          <w:rFonts w:ascii="Calibri" w:hAnsi="Calibri" w:cs="Calibri"/>
        </w:rPr>
        <w:t>wskazany w Formularzu.</w:t>
      </w:r>
      <w:r w:rsidRPr="00233A80">
        <w:rPr>
          <w:rFonts w:ascii="Calibri" w:hAnsi="Calibri" w:cs="Calibri"/>
        </w:rPr>
        <w:t xml:space="preserve"> Vouchery mogą być zrealizowane zgodnie z zasadami określonymi w wiadomości, o której mowa w niniejszym ustępie </w:t>
      </w:r>
      <w:r w:rsidR="002D5C9E" w:rsidRPr="00233A80">
        <w:rPr>
          <w:rFonts w:ascii="Calibri" w:hAnsi="Calibri" w:cs="Calibri"/>
        </w:rPr>
        <w:t>lub</w:t>
      </w:r>
      <w:r w:rsidRPr="00233A80">
        <w:rPr>
          <w:rFonts w:ascii="Calibri" w:hAnsi="Calibri" w:cs="Calibri"/>
        </w:rPr>
        <w:t xml:space="preserve"> w Regulaminie Realizacji Vouchera.</w:t>
      </w:r>
    </w:p>
    <w:p w14:paraId="49650807" w14:textId="1ACA268D" w:rsidR="008C351D" w:rsidRPr="00233A80" w:rsidRDefault="005F0996" w:rsidP="008C351D">
      <w:pPr>
        <w:pStyle w:val="Akapitzlist"/>
        <w:numPr>
          <w:ilvl w:val="0"/>
          <w:numId w:val="4"/>
        </w:numPr>
        <w:spacing w:after="120"/>
        <w:ind w:left="425" w:hanging="425"/>
        <w:contextualSpacing w:val="0"/>
        <w:jc w:val="both"/>
        <w:rPr>
          <w:rFonts w:ascii="Calibri" w:hAnsi="Calibri" w:cs="Calibri"/>
        </w:rPr>
      </w:pPr>
      <w:r w:rsidRPr="00233A80">
        <w:rPr>
          <w:rFonts w:ascii="Calibri" w:hAnsi="Calibri" w:cs="Calibri"/>
        </w:rPr>
        <w:t>Laureat</w:t>
      </w:r>
      <w:r w:rsidR="008C351D" w:rsidRPr="00233A80">
        <w:rPr>
          <w:rFonts w:ascii="Calibri" w:hAnsi="Calibri" w:cs="Calibri"/>
        </w:rPr>
        <w:t>, który nie będzie spełniać warunków określonych w Regulaminie,</w:t>
      </w:r>
      <w:r w:rsidR="000C3275" w:rsidRPr="00233A80">
        <w:rPr>
          <w:rFonts w:ascii="Calibri" w:hAnsi="Calibri" w:cs="Calibri"/>
        </w:rPr>
        <w:t xml:space="preserve"> w tym w szczególności Laureat, który nie potwierdzi swoich danych </w:t>
      </w:r>
      <w:r w:rsidR="00D224B1" w:rsidRPr="00233A80">
        <w:rPr>
          <w:rFonts w:ascii="Calibri" w:hAnsi="Calibri" w:cs="Calibri"/>
        </w:rPr>
        <w:t xml:space="preserve">i chęci realizacji Nagrody </w:t>
      </w:r>
      <w:r w:rsidR="000C3275" w:rsidRPr="00233A80">
        <w:rPr>
          <w:rFonts w:ascii="Calibri" w:hAnsi="Calibri" w:cs="Calibri"/>
        </w:rPr>
        <w:t xml:space="preserve">w sposób określony w § </w:t>
      </w:r>
      <w:r w:rsidR="008540AD" w:rsidRPr="00233A80">
        <w:rPr>
          <w:rFonts w:ascii="Calibri" w:hAnsi="Calibri" w:cs="Calibri"/>
        </w:rPr>
        <w:t>3</w:t>
      </w:r>
      <w:r w:rsidR="000C3275" w:rsidRPr="00233A80">
        <w:rPr>
          <w:rFonts w:ascii="Calibri" w:hAnsi="Calibri" w:cs="Calibri"/>
        </w:rPr>
        <w:t xml:space="preserve"> ust. </w:t>
      </w:r>
      <w:r w:rsidR="00EB6F67" w:rsidRPr="00233A80">
        <w:rPr>
          <w:rFonts w:ascii="Calibri" w:hAnsi="Calibri" w:cs="Calibri"/>
        </w:rPr>
        <w:t>9</w:t>
      </w:r>
      <w:r w:rsidR="00474568" w:rsidRPr="00233A80">
        <w:rPr>
          <w:rFonts w:ascii="Calibri" w:hAnsi="Calibri" w:cs="Calibri"/>
        </w:rPr>
        <w:t xml:space="preserve"> Regulaminu,</w:t>
      </w:r>
      <w:r w:rsidR="008C351D" w:rsidRPr="00233A80">
        <w:rPr>
          <w:rFonts w:ascii="Calibri" w:hAnsi="Calibri" w:cs="Calibri"/>
        </w:rPr>
        <w:t xml:space="preserve"> traci prawo do Nagrody. Nagroda nie podlega wymianie na inną ani na jej równowartość pieniężną. Nie jest możliwe przeniesienie prawa do Nagrody na rzecz osób trzecich, wypłacenie równowartości Nagrody</w:t>
      </w:r>
      <w:r w:rsidR="00FB5855" w:rsidRPr="00233A80">
        <w:rPr>
          <w:rFonts w:ascii="Calibri" w:hAnsi="Calibri" w:cs="Calibri"/>
        </w:rPr>
        <w:t xml:space="preserve"> lub </w:t>
      </w:r>
      <w:r w:rsidR="008540AD" w:rsidRPr="00233A80">
        <w:rPr>
          <w:rFonts w:ascii="Calibri" w:hAnsi="Calibri" w:cs="Calibri"/>
        </w:rPr>
        <w:t>rezygnacja</w:t>
      </w:r>
      <w:r w:rsidR="008C351D" w:rsidRPr="00233A80">
        <w:rPr>
          <w:rFonts w:ascii="Calibri" w:hAnsi="Calibri" w:cs="Calibri"/>
        </w:rPr>
        <w:t xml:space="preserve"> z części Nagrody. Rezygnacja z części Nagrody jest równoznaczna z rezygnacją z całości Nagrody.</w:t>
      </w:r>
    </w:p>
    <w:p w14:paraId="43F1D533" w14:textId="00B11720" w:rsidR="008C351D" w:rsidRPr="00233A80" w:rsidRDefault="008C351D" w:rsidP="008C351D">
      <w:pPr>
        <w:pStyle w:val="Akapitzlist"/>
        <w:numPr>
          <w:ilvl w:val="0"/>
          <w:numId w:val="4"/>
        </w:numPr>
        <w:spacing w:after="120"/>
        <w:ind w:left="425" w:hanging="425"/>
        <w:contextualSpacing w:val="0"/>
        <w:jc w:val="both"/>
        <w:rPr>
          <w:rFonts w:ascii="Calibri" w:hAnsi="Calibri" w:cs="Calibri"/>
        </w:rPr>
      </w:pPr>
      <w:r w:rsidRPr="00233A80">
        <w:rPr>
          <w:rFonts w:ascii="Calibri" w:hAnsi="Calibri" w:cs="Calibri"/>
        </w:rPr>
        <w:t xml:space="preserve">Nagroda, której otrzymania dany Uczestnik się zrzekł lub zrezygnował, pozostaje do dyspozycji Organizatora. W razie zrzeczenia się otrzymania Nagrody </w:t>
      </w:r>
      <w:r w:rsidR="00C66D24" w:rsidRPr="00233A80">
        <w:rPr>
          <w:rFonts w:ascii="Calibri" w:hAnsi="Calibri" w:cs="Calibri"/>
        </w:rPr>
        <w:t>l</w:t>
      </w:r>
      <w:r w:rsidRPr="00233A80">
        <w:rPr>
          <w:rFonts w:ascii="Calibri" w:hAnsi="Calibri" w:cs="Calibri"/>
        </w:rPr>
        <w:t>ub rezygnacji z Nagrody, Uczestnik nie nabywa roszczenia o zapłatę jej równowartości pieniężnej.</w:t>
      </w:r>
    </w:p>
    <w:p w14:paraId="2F8CEB82" w14:textId="2102A080" w:rsidR="008C351D" w:rsidRPr="00233A80" w:rsidRDefault="008C351D" w:rsidP="008C351D">
      <w:pPr>
        <w:pStyle w:val="Akapitzlist"/>
        <w:numPr>
          <w:ilvl w:val="0"/>
          <w:numId w:val="4"/>
        </w:numPr>
        <w:spacing w:after="120"/>
        <w:ind w:left="425" w:hanging="425"/>
        <w:contextualSpacing w:val="0"/>
        <w:jc w:val="both"/>
        <w:rPr>
          <w:rFonts w:ascii="Calibri" w:hAnsi="Calibri" w:cs="Calibri"/>
        </w:rPr>
      </w:pPr>
      <w:r w:rsidRPr="00233A80">
        <w:rPr>
          <w:rFonts w:ascii="Calibri" w:hAnsi="Calibri" w:cs="Calibri"/>
        </w:rPr>
        <w:t xml:space="preserve">TVN nie ponosi odpowiedzialności za podanie przez Uczestnika niewłaściwych lub nieprawdziwych danych lub za </w:t>
      </w:r>
      <w:r w:rsidR="00E80B58" w:rsidRPr="00233A80">
        <w:rPr>
          <w:rFonts w:ascii="Calibri" w:hAnsi="Calibri" w:cs="Calibri"/>
        </w:rPr>
        <w:t>zdarzenia losowe</w:t>
      </w:r>
      <w:r w:rsidRPr="00233A80">
        <w:rPr>
          <w:rFonts w:ascii="Calibri" w:hAnsi="Calibri" w:cs="Calibri"/>
        </w:rPr>
        <w:t xml:space="preserve"> uniemożliwiając</w:t>
      </w:r>
      <w:r w:rsidR="00E80B58" w:rsidRPr="00233A80">
        <w:rPr>
          <w:rFonts w:ascii="Calibri" w:hAnsi="Calibri" w:cs="Calibri"/>
        </w:rPr>
        <w:t>e</w:t>
      </w:r>
      <w:r w:rsidRPr="00233A80">
        <w:rPr>
          <w:rFonts w:ascii="Calibri" w:hAnsi="Calibri" w:cs="Calibri"/>
        </w:rPr>
        <w:t xml:space="preserve"> realizację Nagrody.</w:t>
      </w:r>
    </w:p>
    <w:p w14:paraId="707DBA15" w14:textId="43474EEF" w:rsidR="005E3CDA" w:rsidRPr="00233A80" w:rsidRDefault="005E3CDA" w:rsidP="008C351D">
      <w:pPr>
        <w:pStyle w:val="Akapitzlist"/>
        <w:numPr>
          <w:ilvl w:val="0"/>
          <w:numId w:val="4"/>
        </w:numPr>
        <w:spacing w:after="120"/>
        <w:ind w:left="425" w:hanging="425"/>
        <w:contextualSpacing w:val="0"/>
        <w:jc w:val="both"/>
        <w:rPr>
          <w:rFonts w:ascii="Calibri" w:hAnsi="Calibri" w:cs="Calibri"/>
        </w:rPr>
      </w:pPr>
      <w:r w:rsidRPr="00233A80">
        <w:rPr>
          <w:rFonts w:ascii="Calibri" w:hAnsi="Calibri" w:cs="Calibri"/>
        </w:rPr>
        <w:t xml:space="preserve">Imiona  i miasto zamieszkania Laureatów mogą być ogłoszone publicznie </w:t>
      </w:r>
      <w:r w:rsidR="00347599" w:rsidRPr="00233A80">
        <w:rPr>
          <w:rFonts w:ascii="Calibri" w:hAnsi="Calibri" w:cs="Calibri"/>
        </w:rPr>
        <w:t>na profilach lub kanałach w mediach społecznościowych TVN lub Audycji.</w:t>
      </w:r>
    </w:p>
    <w:p w14:paraId="44D75C59" w14:textId="77777777" w:rsidR="00297011" w:rsidRPr="00233A80" w:rsidRDefault="00297011" w:rsidP="00297011">
      <w:pPr>
        <w:spacing w:after="120"/>
        <w:jc w:val="both"/>
        <w:rPr>
          <w:rFonts w:ascii="Calibri" w:hAnsi="Calibri" w:cs="Calibri"/>
        </w:rPr>
      </w:pPr>
    </w:p>
    <w:p w14:paraId="202F831D" w14:textId="26A5E5A8" w:rsidR="00297011" w:rsidRPr="00233A80" w:rsidRDefault="00297011" w:rsidP="00297011">
      <w:pPr>
        <w:spacing w:after="0"/>
        <w:jc w:val="center"/>
        <w:rPr>
          <w:rFonts w:ascii="Calibri" w:eastAsia="Calibri" w:hAnsi="Calibri" w:cs="Calibri"/>
          <w:b/>
          <w:color w:val="0C0C0C"/>
        </w:rPr>
      </w:pPr>
      <w:r w:rsidRPr="00233A80">
        <w:rPr>
          <w:rFonts w:ascii="Calibri" w:eastAsia="Calibri" w:hAnsi="Calibri" w:cs="Calibri"/>
          <w:b/>
          <w:color w:val="0C0C0C"/>
        </w:rPr>
        <w:lastRenderedPageBreak/>
        <w:t xml:space="preserve">§ </w:t>
      </w:r>
      <w:r w:rsidR="00845B4C" w:rsidRPr="00233A80">
        <w:rPr>
          <w:rFonts w:ascii="Calibri" w:eastAsia="Calibri" w:hAnsi="Calibri" w:cs="Calibri"/>
          <w:b/>
          <w:color w:val="0C0C0C"/>
        </w:rPr>
        <w:t>5</w:t>
      </w:r>
    </w:p>
    <w:p w14:paraId="59C5AD33" w14:textId="3EFC1480" w:rsidR="00297011" w:rsidRPr="00233A80" w:rsidRDefault="00297011" w:rsidP="00297011">
      <w:pPr>
        <w:spacing w:after="0"/>
        <w:jc w:val="center"/>
        <w:rPr>
          <w:rFonts w:ascii="Calibri" w:eastAsia="Calibri" w:hAnsi="Calibri" w:cs="Calibri"/>
          <w:b/>
          <w:color w:val="0C0C0C"/>
        </w:rPr>
      </w:pPr>
      <w:r w:rsidRPr="00233A80">
        <w:rPr>
          <w:rFonts w:ascii="Calibri" w:eastAsia="Calibri" w:hAnsi="Calibri" w:cs="Calibri"/>
          <w:b/>
          <w:color w:val="0C0C0C"/>
        </w:rPr>
        <w:t>Własność intelektualna</w:t>
      </w:r>
    </w:p>
    <w:p w14:paraId="0A0C2036" w14:textId="77777777" w:rsidR="001144FF" w:rsidRPr="00233A80" w:rsidRDefault="00616AA3" w:rsidP="00297011">
      <w:pPr>
        <w:pStyle w:val="Akapitzlist"/>
        <w:numPr>
          <w:ilvl w:val="0"/>
          <w:numId w:val="18"/>
        </w:numPr>
        <w:spacing w:after="120"/>
        <w:ind w:left="425" w:hanging="425"/>
        <w:contextualSpacing w:val="0"/>
        <w:jc w:val="both"/>
        <w:rPr>
          <w:rFonts w:ascii="Calibri" w:hAnsi="Calibri" w:cs="Calibri"/>
        </w:rPr>
      </w:pPr>
      <w:r w:rsidRPr="00233A80">
        <w:rPr>
          <w:rFonts w:ascii="Calibri" w:hAnsi="Calibri" w:cs="Calibri"/>
        </w:rPr>
        <w:t>Z chwilą dokonania Zgłoszenia Konkursowego Uczestnik oświadcza, potwierdza i gwarantuje, że</w:t>
      </w:r>
      <w:r w:rsidR="00C20CC6" w:rsidRPr="00233A80">
        <w:rPr>
          <w:rFonts w:ascii="Calibri" w:hAnsi="Calibri" w:cs="Calibri"/>
        </w:rPr>
        <w:t xml:space="preserve"> jest jedynym autorem Odpowiedzi Konkursowej, Odpowiedź Konkursowa</w:t>
      </w:r>
      <w:r w:rsidR="002635FF" w:rsidRPr="00233A80">
        <w:rPr>
          <w:rFonts w:ascii="Calibri" w:hAnsi="Calibri" w:cs="Calibri"/>
        </w:rPr>
        <w:t xml:space="preserve"> nie jest przedmiotem zastawu ani nie jest dotknięta żadnymi wadami fizycznymi ani prawnymi, a jego prawa do Odpowiedzi Konkursowej nie są ograniczone</w:t>
      </w:r>
      <w:r w:rsidR="001144FF" w:rsidRPr="00233A80">
        <w:rPr>
          <w:rFonts w:ascii="Calibri" w:hAnsi="Calibri" w:cs="Calibri"/>
        </w:rPr>
        <w:t>.</w:t>
      </w:r>
    </w:p>
    <w:p w14:paraId="0F926A2D" w14:textId="3C176B81" w:rsidR="00297011" w:rsidRPr="00233A80" w:rsidRDefault="001144FF" w:rsidP="00297011">
      <w:pPr>
        <w:pStyle w:val="Akapitzlist"/>
        <w:numPr>
          <w:ilvl w:val="0"/>
          <w:numId w:val="18"/>
        </w:numPr>
        <w:spacing w:after="120"/>
        <w:ind w:left="425" w:hanging="425"/>
        <w:contextualSpacing w:val="0"/>
        <w:jc w:val="both"/>
        <w:rPr>
          <w:rFonts w:ascii="Calibri" w:hAnsi="Calibri" w:cs="Calibri"/>
        </w:rPr>
      </w:pPr>
      <w:r w:rsidRPr="00233A80">
        <w:rPr>
          <w:rFonts w:ascii="Calibri" w:hAnsi="Calibri" w:cs="Calibri"/>
        </w:rPr>
        <w:t xml:space="preserve">Z chwilą dokonania Zgłoszenia Konkursowego Uczestnik oświadcza, potwierdza i gwarantuje, że Odpowiedź Konkursowa </w:t>
      </w:r>
      <w:r w:rsidR="002635FF" w:rsidRPr="00233A80">
        <w:rPr>
          <w:rFonts w:ascii="Calibri" w:hAnsi="Calibri" w:cs="Calibri"/>
        </w:rPr>
        <w:t xml:space="preserve">jest oryginalna </w:t>
      </w:r>
      <w:r w:rsidRPr="00233A80">
        <w:rPr>
          <w:rFonts w:ascii="Calibri" w:hAnsi="Calibri" w:cs="Calibri"/>
        </w:rPr>
        <w:t xml:space="preserve">i nie </w:t>
      </w:r>
      <w:r w:rsidR="002635FF" w:rsidRPr="00233A80">
        <w:rPr>
          <w:rFonts w:ascii="Calibri" w:hAnsi="Calibri" w:cs="Calibri"/>
        </w:rPr>
        <w:t>narusza praw autorskich, praw pokrewnych, dóbr osobistych, praw do wizerunku oraz jakichkolwiek innych praw osób trzecich, a także przepisów prawa</w:t>
      </w:r>
      <w:r w:rsidR="00453DC4" w:rsidRPr="00233A80">
        <w:rPr>
          <w:rFonts w:ascii="Calibri" w:hAnsi="Calibri" w:cs="Calibri"/>
        </w:rPr>
        <w:t>, dobrych obyczajów</w:t>
      </w:r>
      <w:r w:rsidR="002635FF" w:rsidRPr="00233A80">
        <w:rPr>
          <w:rFonts w:ascii="Calibri" w:hAnsi="Calibri" w:cs="Calibri"/>
        </w:rPr>
        <w:t xml:space="preserve"> oraz zasad współżycia społecznego</w:t>
      </w:r>
      <w:r w:rsidR="00453DC4" w:rsidRPr="00233A80">
        <w:rPr>
          <w:rFonts w:ascii="Calibri" w:hAnsi="Calibri" w:cs="Calibri"/>
        </w:rPr>
        <w:t>.</w:t>
      </w:r>
    </w:p>
    <w:p w14:paraId="45DB54C4" w14:textId="112D1887" w:rsidR="00616AA3" w:rsidRPr="00233A80" w:rsidRDefault="00453DC4" w:rsidP="00297011">
      <w:pPr>
        <w:pStyle w:val="Akapitzlist"/>
        <w:numPr>
          <w:ilvl w:val="0"/>
          <w:numId w:val="18"/>
        </w:numPr>
        <w:spacing w:after="120"/>
        <w:ind w:left="425" w:hanging="425"/>
        <w:contextualSpacing w:val="0"/>
        <w:jc w:val="both"/>
        <w:rPr>
          <w:rFonts w:ascii="Calibri" w:hAnsi="Calibri" w:cs="Calibri"/>
        </w:rPr>
      </w:pPr>
      <w:r w:rsidRPr="00233A80">
        <w:rPr>
          <w:rFonts w:ascii="Calibri" w:hAnsi="Calibri" w:cs="Calibri"/>
        </w:rPr>
        <w:t>Z chwilą dokonania Zgłoszenia Konkursowego Uczestnik oświadcza, potwierdza i gwarantuje, że</w:t>
      </w:r>
      <w:r w:rsidR="009E2779" w:rsidRPr="00233A80">
        <w:rPr>
          <w:rFonts w:ascii="Calibri" w:hAnsi="Calibri" w:cs="Calibri"/>
        </w:rPr>
        <w:t xml:space="preserve"> jakiekolwiek korzystanie przez TVN, inne podmioty z grupy kapitałowej, do której należy TVN lub inne podmioty korzystające za zgodą TVN z Odpowiedzi Konkursowej lub innych dzieł lub utworów z włączoną Odpowiedzią Konkursową, w zakresie i w sposób określony w Regulaminie, nie będzie naruszać jakichkolwiek praw osób trzecich, w szczególności dóbr osobistych, praw własności przemysłowej, praw autorskich lub praw pokrewnych osób trzecich</w:t>
      </w:r>
      <w:r w:rsidR="00641610" w:rsidRPr="00233A80">
        <w:rPr>
          <w:rFonts w:ascii="Calibri" w:hAnsi="Calibri" w:cs="Calibri"/>
        </w:rPr>
        <w:t>.</w:t>
      </w:r>
    </w:p>
    <w:p w14:paraId="700DB410" w14:textId="2A525FF7" w:rsidR="00641610" w:rsidRPr="00233A80" w:rsidRDefault="00641610" w:rsidP="00297011">
      <w:pPr>
        <w:pStyle w:val="Akapitzlist"/>
        <w:numPr>
          <w:ilvl w:val="0"/>
          <w:numId w:val="18"/>
        </w:numPr>
        <w:spacing w:after="120"/>
        <w:ind w:left="425" w:hanging="425"/>
        <w:contextualSpacing w:val="0"/>
        <w:jc w:val="both"/>
        <w:rPr>
          <w:rFonts w:ascii="Calibri" w:hAnsi="Calibri" w:cs="Calibri"/>
        </w:rPr>
      </w:pPr>
      <w:r w:rsidRPr="00233A80">
        <w:rPr>
          <w:rFonts w:ascii="Calibri" w:hAnsi="Calibri" w:cs="Calibri"/>
        </w:rPr>
        <w:t xml:space="preserve">Uczestnik </w:t>
      </w:r>
      <w:r w:rsidR="00FB6CB6" w:rsidRPr="00233A80">
        <w:rPr>
          <w:rFonts w:ascii="Calibri" w:hAnsi="Calibri" w:cs="Calibri"/>
        </w:rPr>
        <w:t xml:space="preserve">ponosi całkowitą, pełną i wyłączną odpowiedzialność z tytułu oświadczeń określonych w ust. 1-3 powyżej. </w:t>
      </w:r>
      <w:r w:rsidR="00255689" w:rsidRPr="00233A80">
        <w:rPr>
          <w:rFonts w:ascii="Calibri" w:hAnsi="Calibri" w:cs="Calibri"/>
        </w:rPr>
        <w:t xml:space="preserve">W razie zgłoszenia jakichkolwiek roszczeń osób trzecich związanych z nieprawdziwością lub niepełnością oświadczeń określonych w ust. 1-3 powyżej lub jakichkolwiek roszczeń osób trzecich związanych z korzystaniem z Odpowiedzi Konkursowej przez TVN, inne podmioty z grupy kapitałowej, do której należy TVN lub inne podmioty korzystające za zgodą TVN z Odpowiedzi Konkursowej (lub innych dzieł lub utworów z włączoną Odpowiedzią Konkursową) w sposób zgodny z Regulaminem, Uczestnik zwolni TVN i inne podmioty, o których mowa w niniejszym ustępie, od jakiejkolwiek odpowiedzialności z tytułu roszczeń, o których mowa w niniejszym ustępie oraz zobowiązuje się niezwłocznie zaspokoić zarówno takie roszczenia jak i roszczenie </w:t>
      </w:r>
      <w:r w:rsidR="000960F4" w:rsidRPr="00233A80">
        <w:rPr>
          <w:rFonts w:ascii="Calibri" w:hAnsi="Calibri" w:cs="Calibri"/>
        </w:rPr>
        <w:t>TVN</w:t>
      </w:r>
      <w:r w:rsidR="00255689" w:rsidRPr="00233A80">
        <w:rPr>
          <w:rFonts w:ascii="Calibri" w:hAnsi="Calibri" w:cs="Calibri"/>
        </w:rPr>
        <w:t xml:space="preserve"> i innych podmiotów, o których mowa w niniejszym ustępie, w związku ze szkodą poniesioną przez </w:t>
      </w:r>
      <w:r w:rsidR="000960F4" w:rsidRPr="00233A80">
        <w:rPr>
          <w:rFonts w:ascii="Calibri" w:hAnsi="Calibri" w:cs="Calibri"/>
        </w:rPr>
        <w:t>TVN</w:t>
      </w:r>
      <w:r w:rsidR="00255689" w:rsidRPr="00233A80">
        <w:rPr>
          <w:rFonts w:ascii="Calibri" w:hAnsi="Calibri" w:cs="Calibri"/>
        </w:rPr>
        <w:t xml:space="preserve"> i inne podmioty, o których mowa w niniejszym ustępie, wskutek podniesienia tych roszczeń, a także zwrócić </w:t>
      </w:r>
      <w:r w:rsidR="000960F4" w:rsidRPr="00233A80">
        <w:rPr>
          <w:rFonts w:ascii="Calibri" w:hAnsi="Calibri" w:cs="Calibri"/>
        </w:rPr>
        <w:t>TVN</w:t>
      </w:r>
      <w:r w:rsidR="00255689" w:rsidRPr="00233A80">
        <w:rPr>
          <w:rFonts w:ascii="Calibri" w:hAnsi="Calibri" w:cs="Calibri"/>
        </w:rPr>
        <w:t xml:space="preserve"> i innym podmiotom, o których mowa w niniejszym ustępie, wszelkie wydatki poniesione na wypłatę odszkodowań oraz inne wydatki, w tym w szczególności koszty pomocy prawnej poniesione przez </w:t>
      </w:r>
      <w:r w:rsidR="000960F4" w:rsidRPr="00233A80">
        <w:rPr>
          <w:rFonts w:ascii="Calibri" w:hAnsi="Calibri" w:cs="Calibri"/>
        </w:rPr>
        <w:t>TVN</w:t>
      </w:r>
      <w:r w:rsidR="00255689" w:rsidRPr="00233A80">
        <w:rPr>
          <w:rFonts w:ascii="Calibri" w:hAnsi="Calibri" w:cs="Calibri"/>
        </w:rPr>
        <w:t xml:space="preserve"> inne podmioty, o których mowa w niniejszym ustępie, w związku z podniesieniem tych roszczeń oraz do wypłaty stosownych odszkodowań na rzecz osób trzecich. Powyższe nie uchyla odpowiedzialności </w:t>
      </w:r>
      <w:r w:rsidR="000960F4" w:rsidRPr="00233A80">
        <w:rPr>
          <w:rFonts w:ascii="Calibri" w:hAnsi="Calibri" w:cs="Calibri"/>
        </w:rPr>
        <w:t xml:space="preserve">Uczestnika </w:t>
      </w:r>
      <w:r w:rsidR="00255689" w:rsidRPr="00233A80">
        <w:rPr>
          <w:rFonts w:ascii="Calibri" w:hAnsi="Calibri" w:cs="Calibri"/>
        </w:rPr>
        <w:t xml:space="preserve">wobec </w:t>
      </w:r>
      <w:r w:rsidR="000960F4" w:rsidRPr="00233A80">
        <w:rPr>
          <w:rFonts w:ascii="Calibri" w:hAnsi="Calibri" w:cs="Calibri"/>
        </w:rPr>
        <w:t xml:space="preserve">TVN </w:t>
      </w:r>
      <w:r w:rsidR="00255689" w:rsidRPr="00233A80">
        <w:rPr>
          <w:rFonts w:ascii="Calibri" w:hAnsi="Calibri" w:cs="Calibri"/>
        </w:rPr>
        <w:t>przewidzianej odpowiednimi przepisami prawa</w:t>
      </w:r>
      <w:r w:rsidR="000960F4" w:rsidRPr="00233A80">
        <w:rPr>
          <w:rFonts w:ascii="Calibri" w:hAnsi="Calibri" w:cs="Calibri"/>
        </w:rPr>
        <w:t>.</w:t>
      </w:r>
    </w:p>
    <w:p w14:paraId="5630894E" w14:textId="733BDD18" w:rsidR="00374232" w:rsidRPr="00687FEA" w:rsidRDefault="008650BC" w:rsidP="00233A80">
      <w:pPr>
        <w:pStyle w:val="Akapitzlist"/>
        <w:numPr>
          <w:ilvl w:val="0"/>
          <w:numId w:val="18"/>
        </w:numPr>
        <w:spacing w:after="120"/>
        <w:ind w:left="425" w:hanging="425"/>
        <w:contextualSpacing w:val="0"/>
        <w:jc w:val="both"/>
        <w:rPr>
          <w:rFonts w:ascii="Calibri" w:hAnsi="Calibri" w:cs="Calibri"/>
        </w:rPr>
      </w:pPr>
      <w:r w:rsidRPr="00233A80">
        <w:rPr>
          <w:rFonts w:ascii="Calibri" w:hAnsi="Calibri" w:cs="Calibri"/>
        </w:rPr>
        <w:t>Z chwilą dokonania Zgłoszenia Konkursowego Uczestnik udziela TVN nieodpłatnej</w:t>
      </w:r>
      <w:r w:rsidR="004A46FD" w:rsidRPr="00233A80">
        <w:rPr>
          <w:rFonts w:ascii="Calibri" w:hAnsi="Calibri" w:cs="Calibri"/>
        </w:rPr>
        <w:t xml:space="preserve">, nieograniczonej terytorialnie </w:t>
      </w:r>
      <w:r w:rsidR="00F713D8" w:rsidRPr="00233A80">
        <w:rPr>
          <w:rFonts w:ascii="Calibri" w:hAnsi="Calibri" w:cs="Calibri"/>
        </w:rPr>
        <w:t xml:space="preserve">licencji </w:t>
      </w:r>
      <w:r w:rsidR="004A46FD" w:rsidRPr="00233A80">
        <w:rPr>
          <w:rFonts w:ascii="Calibri" w:hAnsi="Calibri" w:cs="Calibri"/>
        </w:rPr>
        <w:t xml:space="preserve">niewyłącznej zezwalającej </w:t>
      </w:r>
      <w:r w:rsidR="00120507" w:rsidRPr="00233A80">
        <w:rPr>
          <w:rFonts w:ascii="Calibri" w:hAnsi="Calibri" w:cs="Calibri"/>
        </w:rPr>
        <w:t xml:space="preserve">TVN </w:t>
      </w:r>
      <w:r w:rsidR="00F713D8" w:rsidRPr="00233A80">
        <w:rPr>
          <w:rFonts w:ascii="Calibri" w:hAnsi="Calibri" w:cs="Calibri"/>
        </w:rPr>
        <w:t xml:space="preserve">na korzystanie i rozporządzanie całością </w:t>
      </w:r>
      <w:r w:rsidR="00F713D8" w:rsidRPr="00687FEA">
        <w:rPr>
          <w:rFonts w:ascii="Calibri" w:hAnsi="Calibri" w:cs="Calibri"/>
        </w:rPr>
        <w:t xml:space="preserve">autorskich praw majątkowych do Odpowiedzi Konkursowej oraz na </w:t>
      </w:r>
      <w:r w:rsidR="00502F12" w:rsidRPr="00687FEA">
        <w:rPr>
          <w:rFonts w:ascii="Calibri" w:hAnsi="Calibri" w:cs="Calibri"/>
        </w:rPr>
        <w:t>wykonywanie i zezwalanie na wykonywanie osobom trzecim praw zależnych do Odpowiedzi Konkursowej</w:t>
      </w:r>
      <w:r w:rsidR="00D41BAC" w:rsidRPr="00687FEA">
        <w:rPr>
          <w:rFonts w:ascii="Calibri" w:hAnsi="Calibri" w:cs="Calibri"/>
        </w:rPr>
        <w:t>, na okres 2 (słownie: dwóch) miesięcy od dnia dokonania Zgłoszenia Konkursowego</w:t>
      </w:r>
      <w:r w:rsidR="00D6590D" w:rsidRPr="00687FEA">
        <w:rPr>
          <w:rFonts w:ascii="Calibri" w:hAnsi="Calibri" w:cs="Calibri"/>
        </w:rPr>
        <w:t>, na wszystkich polach eksploatacji znanych w dniu dokonania zgłoszenia, w tym w szczególności:</w:t>
      </w:r>
    </w:p>
    <w:p w14:paraId="1AD2AA92"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687FEA">
        <w:rPr>
          <w:rFonts w:ascii="Calibri" w:hAnsi="Calibri" w:cs="Calibri"/>
          <w:spacing w:val="-3"/>
        </w:rPr>
        <w:t>utrwalanie jakąkolwiek techniką (w jakimkolwiek systemie, formacie i na jakimkolwiek nośniku), w tym m.in. drukiem, na kliszy fotograficznej, na taśmie magnetycznej</w:t>
      </w:r>
      <w:r w:rsidRPr="00233A80">
        <w:rPr>
          <w:rFonts w:ascii="Calibri" w:hAnsi="Calibri" w:cs="Calibri"/>
          <w:spacing w:val="-3"/>
        </w:rPr>
        <w:t>, cyfrowo,</w:t>
      </w:r>
    </w:p>
    <w:p w14:paraId="1EE667AD"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rPr>
        <w:t xml:space="preserve">zwielokrotnianie jakąkolwiek techniką </w:t>
      </w:r>
      <w:r w:rsidRPr="00233A80">
        <w:rPr>
          <w:rFonts w:ascii="Calibri" w:hAnsi="Calibri" w:cs="Calibri"/>
          <w:spacing w:val="-3"/>
        </w:rPr>
        <w:t>(w jakimkolwiek systemie, formacie i na jakimkolwiek nośniku)</w:t>
      </w:r>
      <w:r w:rsidRPr="00233A80">
        <w:rPr>
          <w:rFonts w:ascii="Calibri" w:hAnsi="Calibri" w:cs="Calibri"/>
        </w:rPr>
        <w:t>, w tym m.in. drukiem, na kliszy fotograficznej, na taśmie magnetycznej, cyfrowo,</w:t>
      </w:r>
    </w:p>
    <w:p w14:paraId="08241A03"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spacing w:val="-3"/>
        </w:rPr>
        <w:t>wprowadzanie do obrotu,</w:t>
      </w:r>
    </w:p>
    <w:p w14:paraId="6C06A779"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spacing w:val="-3"/>
        </w:rPr>
        <w:lastRenderedPageBreak/>
        <w:t>wprowadzanie do pamięci komputera, d</w:t>
      </w:r>
      <w:r w:rsidRPr="00233A80">
        <w:rPr>
          <w:rFonts w:ascii="Calibri" w:hAnsi="Calibri" w:cs="Calibri"/>
        </w:rPr>
        <w:t xml:space="preserve">o </w:t>
      </w:r>
      <w:r w:rsidRPr="00233A80">
        <w:rPr>
          <w:rFonts w:ascii="Calibri" w:hAnsi="Calibri" w:cs="Calibri"/>
          <w:spacing w:val="-3"/>
        </w:rPr>
        <w:t>sieci komputerowej lub multimedialnej, do baz danych,</w:t>
      </w:r>
    </w:p>
    <w:p w14:paraId="5653CA9C"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rPr>
        <w:t xml:space="preserve">publiczne udostępnianie w taki sposób, aby każdy mógł mieć dostęp do utworów i przedmiotów praw pokrewnych w miejscu i w czasie przez siebie wybranym </w:t>
      </w:r>
      <w:r w:rsidRPr="00233A80">
        <w:rPr>
          <w:rFonts w:ascii="Calibri" w:hAnsi="Calibri" w:cs="Calibri"/>
          <w:spacing w:val="-3"/>
        </w:rPr>
        <w:t xml:space="preserve">(m.in. udostępnianie w Internecie), w tym z towarzyszeniem reklam np. </w:t>
      </w:r>
      <w:r w:rsidRPr="00233A80">
        <w:rPr>
          <w:rFonts w:ascii="Calibri" w:hAnsi="Calibri" w:cs="Calibri"/>
        </w:rPr>
        <w:t>w ramach dowolnych stron internetowych oraz jakichkolwiek serwisów odpłatnych lub nieodpłatnych, w szczególności vi</w:t>
      </w:r>
      <w:r w:rsidRPr="00233A80">
        <w:rPr>
          <w:rFonts w:ascii="Calibri" w:hAnsi="Calibri" w:cs="Calibri"/>
          <w:iCs/>
        </w:rPr>
        <w:t>deo on</w:t>
      </w:r>
      <w:r w:rsidRPr="00233A80">
        <w:rPr>
          <w:rFonts w:ascii="Calibri" w:hAnsi="Calibri" w:cs="Calibri"/>
          <w:i/>
          <w:iCs/>
        </w:rPr>
        <w:t xml:space="preserve"> </w:t>
      </w:r>
      <w:proofErr w:type="spellStart"/>
      <w:r w:rsidRPr="00233A80">
        <w:rPr>
          <w:rFonts w:ascii="Calibri" w:hAnsi="Calibri" w:cs="Calibri"/>
          <w:iCs/>
        </w:rPr>
        <w:t>demand</w:t>
      </w:r>
      <w:proofErr w:type="spellEnd"/>
      <w:r w:rsidRPr="00233A80">
        <w:rPr>
          <w:rFonts w:ascii="Calibri" w:hAnsi="Calibri" w:cs="Calibri"/>
          <w:iCs/>
        </w:rPr>
        <w:t>,</w:t>
      </w:r>
      <w:r w:rsidRPr="00233A80">
        <w:rPr>
          <w:rFonts w:ascii="Calibri" w:hAnsi="Calibri" w:cs="Calibri"/>
        </w:rPr>
        <w:t xml:space="preserve"> </w:t>
      </w:r>
      <w:proofErr w:type="spellStart"/>
      <w:r w:rsidRPr="00233A80">
        <w:rPr>
          <w:rFonts w:ascii="Calibri" w:hAnsi="Calibri" w:cs="Calibri"/>
        </w:rPr>
        <w:t>pay</w:t>
      </w:r>
      <w:proofErr w:type="spellEnd"/>
      <w:r w:rsidRPr="00233A80">
        <w:rPr>
          <w:rFonts w:ascii="Calibri" w:hAnsi="Calibri" w:cs="Calibri"/>
        </w:rPr>
        <w:t>-per-</w:t>
      </w:r>
      <w:proofErr w:type="spellStart"/>
      <w:r w:rsidRPr="00233A80">
        <w:rPr>
          <w:rFonts w:ascii="Calibri" w:hAnsi="Calibri" w:cs="Calibri"/>
        </w:rPr>
        <w:t>view</w:t>
      </w:r>
      <w:proofErr w:type="spellEnd"/>
      <w:r w:rsidRPr="00233A80">
        <w:rPr>
          <w:rFonts w:ascii="Calibri" w:hAnsi="Calibri" w:cs="Calibri"/>
        </w:rPr>
        <w:t xml:space="preserve">, dostępnych m.in. w technice </w:t>
      </w:r>
      <w:proofErr w:type="spellStart"/>
      <w:r w:rsidRPr="00233A80">
        <w:rPr>
          <w:rFonts w:ascii="Calibri" w:hAnsi="Calibri" w:cs="Calibri"/>
        </w:rPr>
        <w:t>downloading</w:t>
      </w:r>
      <w:proofErr w:type="spellEnd"/>
      <w:r w:rsidRPr="00233A80">
        <w:rPr>
          <w:rFonts w:ascii="Calibri" w:hAnsi="Calibri" w:cs="Calibri"/>
        </w:rPr>
        <w:t xml:space="preserve">, streaming, IPTV, ADSL, DSL, DTH, Network PVR, </w:t>
      </w:r>
      <w:proofErr w:type="spellStart"/>
      <w:r w:rsidRPr="00233A80">
        <w:rPr>
          <w:rFonts w:ascii="Calibri" w:hAnsi="Calibri" w:cs="Calibri"/>
        </w:rPr>
        <w:t>connected</w:t>
      </w:r>
      <w:proofErr w:type="spellEnd"/>
      <w:r w:rsidRPr="00233A80">
        <w:rPr>
          <w:rFonts w:ascii="Calibri" w:hAnsi="Calibri" w:cs="Calibri"/>
        </w:rPr>
        <w:t xml:space="preserve"> TV, cyfrowe telewizje kablowe, platformy cyfrowe oraz jakiejkolwiek innej), a także </w:t>
      </w:r>
      <w:r w:rsidRPr="00233A80">
        <w:rPr>
          <w:rFonts w:ascii="Calibri" w:hAnsi="Calibri" w:cs="Calibri"/>
          <w:spacing w:val="-3"/>
        </w:rPr>
        <w:t>w ramach dowolnych usług telekomunikacyjnych z zastosowaniem jakichkolwiek systemów i urządzeń (m.in. telefonów stacjonarnych lub komórkowych, komp</w:t>
      </w:r>
      <w:r w:rsidRPr="00233A80">
        <w:rPr>
          <w:rFonts w:ascii="Calibri" w:hAnsi="Calibri" w:cs="Calibri"/>
        </w:rPr>
        <w:t xml:space="preserve">uterów stacjonarnych lub przenośnych, monitorów, odbiorników telewizyjnych, a także przekazów z wykorzystaniem wszelkich dostępnych technologii np. GSM, UMTS itp., za pomocą telekomunikacyjnych sieci </w:t>
      </w:r>
      <w:proofErr w:type="spellStart"/>
      <w:r w:rsidRPr="00233A80">
        <w:rPr>
          <w:rFonts w:ascii="Calibri" w:hAnsi="Calibri" w:cs="Calibri"/>
        </w:rPr>
        <w:t>przesyłu</w:t>
      </w:r>
      <w:proofErr w:type="spellEnd"/>
      <w:r w:rsidRPr="00233A80">
        <w:rPr>
          <w:rFonts w:ascii="Calibri" w:hAnsi="Calibri" w:cs="Calibri"/>
        </w:rPr>
        <w:t xml:space="preserve"> danych</w:t>
      </w:r>
      <w:r w:rsidRPr="00233A80">
        <w:rPr>
          <w:rFonts w:ascii="Calibri" w:hAnsi="Calibri" w:cs="Calibri"/>
          <w:spacing w:val="-3"/>
        </w:rPr>
        <w:t>),</w:t>
      </w:r>
    </w:p>
    <w:p w14:paraId="6790B409"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spacing w:val="-3"/>
        </w:rPr>
        <w:t>publiczne wykonanie,</w:t>
      </w:r>
    </w:p>
    <w:p w14:paraId="3557B6A8"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spacing w:val="-3"/>
        </w:rPr>
        <w:t xml:space="preserve">publiczne odtwarzanie (m.in. </w:t>
      </w:r>
      <w:r w:rsidRPr="00233A80">
        <w:rPr>
          <w:rFonts w:ascii="Calibri" w:hAnsi="Calibri" w:cs="Calibri"/>
        </w:rPr>
        <w:t>za pomocą dowolnych urządzeń analogowych lub cyfrowych posiadających w szczególności funkcje przechowywania i odczytywania plików audio lub video np. komputerów, odbiorników radiowych lub telewizyjnych, projektorów, telefonów stacjonarnych lub komórkowych, odtwarzaczy MP3, iPod, iPhone itp.),</w:t>
      </w:r>
    </w:p>
    <w:p w14:paraId="01070867"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spacing w:val="-3"/>
        </w:rPr>
        <w:t>wystawianie,</w:t>
      </w:r>
    </w:p>
    <w:p w14:paraId="05DA01D5"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spacing w:val="-3"/>
        </w:rPr>
        <w:t>wyświetlanie,</w:t>
      </w:r>
    </w:p>
    <w:p w14:paraId="1784F484"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spacing w:val="-3"/>
        </w:rPr>
        <w:t>użyczanie lub najem,</w:t>
      </w:r>
    </w:p>
    <w:p w14:paraId="62A52A66"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spacing w:val="-3"/>
        </w:rPr>
        <w:t xml:space="preserve">nadawanie analogowe oraz cyfrowe wizji lub fonii (kodowane lub niekodowane, odpłatne lub nieodpłatne, w jakimkolwiek systemie, formacie lub technologii) przewodowe oraz bezprzewodowe przez stację naziemną m.in. za pośrednictwem platform cyfrowych, sieci kablowych, połączeń telekomunikacyjnych, telewizji mobilnej, IPTV, </w:t>
      </w:r>
      <w:r w:rsidRPr="00233A80">
        <w:rPr>
          <w:rFonts w:ascii="Calibri" w:hAnsi="Calibri" w:cs="Calibri"/>
        </w:rPr>
        <w:t>DSL, ADSL</w:t>
      </w:r>
      <w:r w:rsidRPr="00233A80">
        <w:rPr>
          <w:rFonts w:ascii="Calibri" w:hAnsi="Calibri" w:cs="Calibri"/>
          <w:spacing w:val="-3"/>
        </w:rPr>
        <w:t>, jakichkolwiek sieci komputerowych (w tym Internetu) itp.,</w:t>
      </w:r>
    </w:p>
    <w:p w14:paraId="75587FB2" w14:textId="77777777" w:rsidR="00374232" w:rsidRPr="00233A80" w:rsidRDefault="00374232" w:rsidP="00374232">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spacing w:val="-3"/>
        </w:rPr>
        <w:t xml:space="preserve">nadawanie analogowe oraz cyfrowe wizji lub fonii (kodowane lub niekodowane, odpłatne lub nieodpłatne, w jakimkolwiek systemie, formacie lub technologii) za pośrednictwem satelity m.in. przy wykorzystaniu platform cyfrowych, sieci kablowych, połączeń telekomunikacyjnych, telewizji mobilnej, IPTV, </w:t>
      </w:r>
      <w:r w:rsidRPr="00233A80">
        <w:rPr>
          <w:rFonts w:ascii="Calibri" w:hAnsi="Calibri" w:cs="Calibri"/>
        </w:rPr>
        <w:t>DSL, ADSL</w:t>
      </w:r>
      <w:r w:rsidRPr="00233A80">
        <w:rPr>
          <w:rFonts w:ascii="Calibri" w:hAnsi="Calibri" w:cs="Calibri"/>
          <w:spacing w:val="-3"/>
        </w:rPr>
        <w:t>, jakichkolwiek sieci komputerowych (w tym Internetu) itp.,</w:t>
      </w:r>
    </w:p>
    <w:p w14:paraId="6F198997" w14:textId="5185AECE" w:rsidR="00374232" w:rsidRPr="00233A80" w:rsidRDefault="00374232" w:rsidP="00233A80">
      <w:pPr>
        <w:pStyle w:val="Akapitzlist"/>
        <w:numPr>
          <w:ilvl w:val="0"/>
          <w:numId w:val="28"/>
        </w:numPr>
        <w:spacing w:after="120" w:line="240" w:lineRule="auto"/>
        <w:ind w:left="850" w:hanging="425"/>
        <w:contextualSpacing w:val="0"/>
        <w:jc w:val="both"/>
        <w:rPr>
          <w:rFonts w:ascii="Calibri" w:hAnsi="Calibri" w:cs="Calibri"/>
        </w:rPr>
      </w:pPr>
      <w:r w:rsidRPr="00233A80">
        <w:rPr>
          <w:rFonts w:ascii="Calibri" w:hAnsi="Calibri" w:cs="Calibri"/>
          <w:spacing w:val="-3"/>
        </w:rPr>
        <w:t xml:space="preserve">reemitowanie analogowe oraz cyfrowe wizji lub fonii (kodowane lub niekodowane, odpłatne lub nieodpłatne, w jakimkolwiek systemie, formacie lub technologii) m.in. za pośrednictwem platform cyfrowych, sieci kablowych, połączeń telekomunikacyjnych, telewizji mobilnej, IPTV, </w:t>
      </w:r>
      <w:r w:rsidRPr="00233A80">
        <w:rPr>
          <w:rFonts w:ascii="Calibri" w:hAnsi="Calibri" w:cs="Calibri"/>
        </w:rPr>
        <w:t>DSL, ADSL</w:t>
      </w:r>
      <w:r w:rsidRPr="00233A80">
        <w:rPr>
          <w:rFonts w:ascii="Calibri" w:hAnsi="Calibri" w:cs="Calibri"/>
          <w:spacing w:val="-3"/>
        </w:rPr>
        <w:t>, jakichkolwiek sieci komputerowych (w tym Internetu) itp.</w:t>
      </w:r>
    </w:p>
    <w:p w14:paraId="5300131E" w14:textId="3B3BFEEB" w:rsidR="00346AFD" w:rsidRPr="00233A80" w:rsidRDefault="00346AFD" w:rsidP="00233A80">
      <w:pPr>
        <w:pStyle w:val="Akapitzlist"/>
        <w:numPr>
          <w:ilvl w:val="0"/>
          <w:numId w:val="18"/>
        </w:numPr>
        <w:spacing w:after="120"/>
        <w:ind w:left="425" w:hanging="425"/>
        <w:contextualSpacing w:val="0"/>
        <w:jc w:val="both"/>
        <w:rPr>
          <w:rFonts w:ascii="Calibri" w:hAnsi="Calibri" w:cs="Calibri"/>
        </w:rPr>
      </w:pPr>
      <w:r w:rsidRPr="00233A80">
        <w:rPr>
          <w:rFonts w:ascii="Calibri" w:eastAsia="Times New Roman" w:hAnsi="Calibri" w:cs="Calibri"/>
          <w:color w:val="000000"/>
          <w:lang w:eastAsia="pl-PL"/>
        </w:rPr>
        <w:t xml:space="preserve">Na podstawie licencji, o której mowa w niniejszym paragrafie, </w:t>
      </w:r>
      <w:r w:rsidR="005F2B56" w:rsidRPr="00233A80">
        <w:rPr>
          <w:rFonts w:ascii="Calibri" w:eastAsia="Times New Roman" w:hAnsi="Calibri" w:cs="Calibri"/>
          <w:color w:val="000000"/>
          <w:lang w:eastAsia="pl-PL"/>
        </w:rPr>
        <w:t>TVN</w:t>
      </w:r>
      <w:r w:rsidR="00B83A4B" w:rsidRPr="00233A80">
        <w:rPr>
          <w:rFonts w:ascii="Calibri" w:eastAsia="Times New Roman" w:hAnsi="Calibri" w:cs="Calibri"/>
          <w:color w:val="000000"/>
          <w:lang w:eastAsia="pl-PL"/>
        </w:rPr>
        <w:t xml:space="preserve"> jest w szczególności uprawniona do:</w:t>
      </w:r>
    </w:p>
    <w:p w14:paraId="012EFEB2" w14:textId="77777777" w:rsidR="00346AFD" w:rsidRPr="00233A80" w:rsidRDefault="00346AFD" w:rsidP="00346AFD">
      <w:pPr>
        <w:pStyle w:val="Akapitzlist"/>
        <w:numPr>
          <w:ilvl w:val="0"/>
          <w:numId w:val="29"/>
        </w:numPr>
        <w:spacing w:after="120"/>
        <w:ind w:left="714" w:hanging="357"/>
        <w:contextualSpacing w:val="0"/>
        <w:jc w:val="both"/>
        <w:rPr>
          <w:rFonts w:ascii="Calibri" w:hAnsi="Calibri" w:cs="Calibri"/>
        </w:rPr>
      </w:pPr>
      <w:r w:rsidRPr="00233A80">
        <w:rPr>
          <w:rFonts w:ascii="Calibri" w:eastAsia="Times New Roman" w:hAnsi="Calibri" w:cs="Calibri"/>
          <w:color w:val="000000"/>
          <w:lang w:eastAsia="pl-PL"/>
        </w:rPr>
        <w:t xml:space="preserve">włączania Odpowiedzi Konkursowej zarówno w całości, jak </w:t>
      </w:r>
      <w:r w:rsidRPr="00233A80">
        <w:rPr>
          <w:rFonts w:ascii="Calibri" w:eastAsia="Times New Roman" w:hAnsi="Calibri" w:cs="Calibri"/>
          <w:color w:val="000000"/>
          <w:lang w:eastAsia="pl-PL"/>
        </w:rPr>
        <w:br/>
        <w:t>i w postaci dowolnych fragmentów do innych materiałów wizualnych lub audiowizualnych, w tym w szczególności do Audycji lub do materiałów lub kompilacji stanowiących podsumowanie Odpowiedzi Konkursowych oraz innych przekazów produkowanych przez TVN lub działające na zlecenie TVN inne podmioty,</w:t>
      </w:r>
    </w:p>
    <w:p w14:paraId="02EDAFA6" w14:textId="77777777" w:rsidR="00346AFD" w:rsidRPr="00233A80" w:rsidRDefault="00346AFD" w:rsidP="00346AFD">
      <w:pPr>
        <w:pStyle w:val="Akapitzlist"/>
        <w:numPr>
          <w:ilvl w:val="0"/>
          <w:numId w:val="29"/>
        </w:numPr>
        <w:spacing w:after="120"/>
        <w:ind w:left="714" w:hanging="357"/>
        <w:contextualSpacing w:val="0"/>
        <w:jc w:val="both"/>
        <w:rPr>
          <w:rFonts w:ascii="Calibri" w:hAnsi="Calibri" w:cs="Calibri"/>
        </w:rPr>
      </w:pPr>
      <w:r w:rsidRPr="00233A80">
        <w:rPr>
          <w:rFonts w:ascii="Calibri" w:hAnsi="Calibri" w:cs="Calibri"/>
        </w:rPr>
        <w:t xml:space="preserve">dokonywania opracowań lub zmian Odpowiedzi Konkursowej wynikających ze względów redakcyjnych i innych, </w:t>
      </w:r>
    </w:p>
    <w:p w14:paraId="73783857" w14:textId="77777777" w:rsidR="00346AFD" w:rsidRPr="00233A80" w:rsidRDefault="00346AFD" w:rsidP="00346AFD">
      <w:pPr>
        <w:pStyle w:val="Akapitzlist"/>
        <w:numPr>
          <w:ilvl w:val="0"/>
          <w:numId w:val="29"/>
        </w:numPr>
        <w:spacing w:after="120"/>
        <w:ind w:left="714" w:hanging="357"/>
        <w:contextualSpacing w:val="0"/>
        <w:jc w:val="both"/>
        <w:rPr>
          <w:rFonts w:ascii="Calibri" w:hAnsi="Calibri" w:cs="Calibri"/>
        </w:rPr>
      </w:pPr>
      <w:r w:rsidRPr="00233A80">
        <w:rPr>
          <w:rFonts w:ascii="Calibri" w:hAnsi="Calibri" w:cs="Calibri"/>
        </w:rPr>
        <w:t>przerywania Odpowiedzi Konkursowej reklamami, telesprzedażą, lokowaniem produktu, wskazaniami sponsorskimi, innymi przekazami handlowymi i materiałami promocyjnymi,</w:t>
      </w:r>
    </w:p>
    <w:p w14:paraId="66165984" w14:textId="77777777" w:rsidR="00346AFD" w:rsidRPr="00233A80" w:rsidRDefault="00346AFD" w:rsidP="00346AFD">
      <w:pPr>
        <w:pStyle w:val="Akapitzlist"/>
        <w:numPr>
          <w:ilvl w:val="0"/>
          <w:numId w:val="29"/>
        </w:numPr>
        <w:spacing w:after="120"/>
        <w:ind w:left="714" w:hanging="357"/>
        <w:contextualSpacing w:val="0"/>
        <w:jc w:val="both"/>
        <w:rPr>
          <w:rFonts w:ascii="Calibri" w:hAnsi="Calibri" w:cs="Calibri"/>
        </w:rPr>
      </w:pPr>
      <w:r w:rsidRPr="00233A80">
        <w:rPr>
          <w:rFonts w:ascii="Calibri" w:hAnsi="Calibri" w:cs="Calibri"/>
        </w:rPr>
        <w:lastRenderedPageBreak/>
        <w:t>prezentowania w trakcie eksploatacji Odpowiedzi Konkursowej dodatkowych przekazów i materiałów, napisów w dolnej części ekranu oraz innych elementów graficznych,</w:t>
      </w:r>
    </w:p>
    <w:p w14:paraId="0274FF30" w14:textId="77777777" w:rsidR="00346AFD" w:rsidRPr="00233A80" w:rsidRDefault="00346AFD" w:rsidP="00346AFD">
      <w:pPr>
        <w:pStyle w:val="Akapitzlist"/>
        <w:numPr>
          <w:ilvl w:val="0"/>
          <w:numId w:val="29"/>
        </w:numPr>
        <w:spacing w:after="120"/>
        <w:ind w:left="714" w:hanging="357"/>
        <w:contextualSpacing w:val="0"/>
        <w:jc w:val="both"/>
        <w:rPr>
          <w:rFonts w:ascii="Calibri" w:hAnsi="Calibri" w:cs="Calibri"/>
        </w:rPr>
      </w:pPr>
      <w:r w:rsidRPr="00233A80">
        <w:rPr>
          <w:rFonts w:ascii="Calibri" w:hAnsi="Calibri" w:cs="Calibri"/>
        </w:rPr>
        <w:t>umieszczania podczas prezentacji lub eksploatacji Odpowiedzi Konkursowej logo emisyjnego TVN, Audycji lub podmiotów którym TVN udzieli licencji (sublicencji) na korzystanie z Odpowiedzi Konkursowej lub innych dzieł lub utworów z włączoną Odpowiedzią Konkursową,</w:t>
      </w:r>
    </w:p>
    <w:p w14:paraId="5D6E8CEF" w14:textId="77777777" w:rsidR="00346AFD" w:rsidRPr="00233A80" w:rsidRDefault="00346AFD" w:rsidP="00346AFD">
      <w:pPr>
        <w:pStyle w:val="Akapitzlist"/>
        <w:numPr>
          <w:ilvl w:val="0"/>
          <w:numId w:val="29"/>
        </w:numPr>
        <w:spacing w:after="120"/>
        <w:ind w:left="714" w:hanging="357"/>
        <w:contextualSpacing w:val="0"/>
        <w:jc w:val="both"/>
        <w:rPr>
          <w:rFonts w:ascii="Calibri" w:hAnsi="Calibri" w:cs="Calibri"/>
        </w:rPr>
      </w:pPr>
      <w:r w:rsidRPr="00233A80">
        <w:rPr>
          <w:rFonts w:ascii="Calibri" w:hAnsi="Calibri" w:cs="Calibri"/>
        </w:rPr>
        <w:t>wykorzystywania Odpowiedzi Konkursowej lub jej fragmentów w celu zapowiedzi emisji Audycji lub w innych celach reklamowych i promocyjnych, w szczególności Audycji, TVN, jej towarów, usług, oferty lub działalności,</w:t>
      </w:r>
    </w:p>
    <w:p w14:paraId="75218504" w14:textId="77777777" w:rsidR="00346AFD" w:rsidRPr="00233A80" w:rsidRDefault="00346AFD" w:rsidP="00346AFD">
      <w:pPr>
        <w:pStyle w:val="Akapitzlist"/>
        <w:numPr>
          <w:ilvl w:val="0"/>
          <w:numId w:val="29"/>
        </w:numPr>
        <w:spacing w:after="120"/>
        <w:ind w:left="714" w:hanging="357"/>
        <w:contextualSpacing w:val="0"/>
        <w:jc w:val="both"/>
        <w:rPr>
          <w:rFonts w:ascii="Calibri" w:hAnsi="Calibri" w:cs="Calibri"/>
        </w:rPr>
      </w:pPr>
      <w:r w:rsidRPr="00233A80">
        <w:rPr>
          <w:rFonts w:ascii="Calibri" w:hAnsi="Calibri" w:cs="Calibri"/>
        </w:rPr>
        <w:t>udostępniania Odpowiedzi Konkursowej na profilach lub kanałach w mediach społecznościowych TVN lub Audycji, zarówno w całości, jak i we fragmentach, według swobodnego wyboru TVN lub w ramach kompilacji lub podsumowań dotyczących Konkursu lub Odpowiedzi Konkursowych,</w:t>
      </w:r>
    </w:p>
    <w:p w14:paraId="2C10DC0C" w14:textId="1D6D6AF3" w:rsidR="00346AFD" w:rsidRPr="00233A80" w:rsidRDefault="00346AFD" w:rsidP="00233A80">
      <w:pPr>
        <w:pStyle w:val="Akapitzlist"/>
        <w:numPr>
          <w:ilvl w:val="0"/>
          <w:numId w:val="29"/>
        </w:numPr>
        <w:spacing w:after="120"/>
        <w:ind w:left="714" w:hanging="357"/>
        <w:contextualSpacing w:val="0"/>
        <w:jc w:val="both"/>
        <w:rPr>
          <w:rFonts w:ascii="Calibri" w:hAnsi="Calibri" w:cs="Calibri"/>
        </w:rPr>
      </w:pPr>
      <w:r w:rsidRPr="00233A80">
        <w:rPr>
          <w:rFonts w:ascii="Calibri" w:hAnsi="Calibri" w:cs="Calibri"/>
        </w:rPr>
        <w:t>korzystania z Odpowiedzi Konkursowej zarówno w całości, jak i we fragmentach, według swobodnego wyboru TVN.</w:t>
      </w:r>
    </w:p>
    <w:p w14:paraId="017F5DC3" w14:textId="0BB5FB42" w:rsidR="00346AFD" w:rsidRPr="00233A80" w:rsidRDefault="00A72723" w:rsidP="005F2B56">
      <w:pPr>
        <w:pStyle w:val="Akapitzlist"/>
        <w:numPr>
          <w:ilvl w:val="0"/>
          <w:numId w:val="18"/>
        </w:numPr>
        <w:spacing w:after="120"/>
        <w:ind w:left="425" w:hanging="425"/>
        <w:contextualSpacing w:val="0"/>
        <w:jc w:val="both"/>
        <w:rPr>
          <w:rFonts w:ascii="Calibri" w:hAnsi="Calibri" w:cs="Calibri"/>
        </w:rPr>
      </w:pPr>
      <w:r w:rsidRPr="00233A80">
        <w:rPr>
          <w:rFonts w:ascii="Calibri" w:hAnsi="Calibri" w:cs="Calibri"/>
        </w:rPr>
        <w:t>Z chwilą dokonania Zgłoszenia Konkursowego Uczestnik upoważnia TVN do wykonywania swoich autorskich praw osobistych do Odpowiedzi Konkursowej</w:t>
      </w:r>
      <w:r w:rsidR="00E979A0" w:rsidRPr="00233A80">
        <w:rPr>
          <w:rFonts w:ascii="Calibri" w:hAnsi="Calibri" w:cs="Calibri"/>
        </w:rPr>
        <w:t xml:space="preserve">, </w:t>
      </w:r>
      <w:r w:rsidRPr="00233A80">
        <w:rPr>
          <w:rFonts w:ascii="Calibri" w:hAnsi="Calibri" w:cs="Calibri"/>
        </w:rPr>
        <w:t xml:space="preserve">w okresie, o którym mowa w ust. </w:t>
      </w:r>
      <w:r w:rsidR="001E44DE" w:rsidRPr="00233A80">
        <w:rPr>
          <w:rFonts w:ascii="Calibri" w:hAnsi="Calibri" w:cs="Calibri"/>
        </w:rPr>
        <w:t>5 p</w:t>
      </w:r>
      <w:r w:rsidRPr="00233A80">
        <w:rPr>
          <w:rFonts w:ascii="Calibri" w:hAnsi="Calibri" w:cs="Calibri"/>
        </w:rPr>
        <w:t xml:space="preserve">owyżej, w tym w szczególności do decydowania o pierwszym udostępnieniu Odpowiedzi Konkursowej publiczności, do decydowania o sposobie oznaczenia autorstwa Odpowiedzi Konkursowej, do wprowadzenia dowolnych zmian do Odpowiedzi Konkursowej, w tym cenzurowania oraz ich dowolnego wykorzystania, do połączenia całego lub fragmentów Odpowiedzi Konkursowej z innymi dziełami wizualnymi, audiowizualnymi lub przekazami, do ich włączania, niezależnie od technologii zapisu, do jakichkolwiek utworów audialnych, przekazów oraz produktów multimedialnych, do łączenia z innymi utworami, artystycznymi </w:t>
      </w:r>
      <w:proofErr w:type="spellStart"/>
      <w:r w:rsidRPr="00233A80">
        <w:rPr>
          <w:rFonts w:ascii="Calibri" w:hAnsi="Calibri" w:cs="Calibri"/>
        </w:rPr>
        <w:t>wykonaniami</w:t>
      </w:r>
      <w:proofErr w:type="spellEnd"/>
      <w:r w:rsidRPr="00233A80">
        <w:rPr>
          <w:rFonts w:ascii="Calibri" w:hAnsi="Calibri" w:cs="Calibri"/>
        </w:rPr>
        <w:t xml:space="preserve"> i przekazami oraz w kompilacjach</w:t>
      </w:r>
      <w:r w:rsidR="00B661B8" w:rsidRPr="00233A80">
        <w:rPr>
          <w:rFonts w:ascii="Calibri" w:hAnsi="Calibri" w:cs="Calibri"/>
        </w:rPr>
        <w:t>. Z chwilą dokonania Zgłoszenia Konkursowego Uczestnik</w:t>
      </w:r>
      <w:r w:rsidR="00CD5EAD" w:rsidRPr="00233A80">
        <w:rPr>
          <w:rFonts w:ascii="Calibri" w:hAnsi="Calibri" w:cs="Calibri"/>
        </w:rPr>
        <w:t xml:space="preserve"> zobowiązuje się do niewykonywania swoich autorskich praw osobistych do Odpowiedzi Konkursowej, zgodnie z zasadami określonymi w niniejszym ustępie.</w:t>
      </w:r>
    </w:p>
    <w:p w14:paraId="7983761A" w14:textId="68F6CEDD" w:rsidR="00615B4E" w:rsidRPr="00233A80" w:rsidRDefault="00233A80" w:rsidP="005F2B56">
      <w:pPr>
        <w:pStyle w:val="Akapitzlist"/>
        <w:numPr>
          <w:ilvl w:val="0"/>
          <w:numId w:val="18"/>
        </w:numPr>
        <w:spacing w:after="120"/>
        <w:ind w:left="425" w:hanging="425"/>
        <w:contextualSpacing w:val="0"/>
        <w:jc w:val="both"/>
        <w:rPr>
          <w:rFonts w:ascii="Calibri" w:hAnsi="Calibri" w:cs="Calibri"/>
        </w:rPr>
      </w:pPr>
      <w:r>
        <w:rPr>
          <w:rFonts w:ascii="Calibri" w:hAnsi="Calibri" w:cs="Calibri"/>
        </w:rPr>
        <w:t>P</w:t>
      </w:r>
      <w:r w:rsidR="00615B4E" w:rsidRPr="00233A80">
        <w:rPr>
          <w:rFonts w:ascii="Calibri" w:hAnsi="Calibri" w:cs="Calibri"/>
        </w:rPr>
        <w:t xml:space="preserve">o upływie okresu, o którym mowa </w:t>
      </w:r>
      <w:r w:rsidR="001E44DE" w:rsidRPr="00233A80">
        <w:rPr>
          <w:rFonts w:ascii="Calibri" w:hAnsi="Calibri" w:cs="Calibri"/>
        </w:rPr>
        <w:t>w ust. 5 powyżej</w:t>
      </w:r>
      <w:r w:rsidR="00615B4E" w:rsidRPr="00233A80">
        <w:rPr>
          <w:rFonts w:ascii="Calibri" w:hAnsi="Calibri" w:cs="Calibri"/>
        </w:rPr>
        <w:t xml:space="preserve">, </w:t>
      </w:r>
      <w:r w:rsidR="001E44DE" w:rsidRPr="00233A80">
        <w:rPr>
          <w:rFonts w:ascii="Calibri" w:hAnsi="Calibri" w:cs="Calibri"/>
        </w:rPr>
        <w:t>TVN może korzystać z Odpowiedzi Konkursowej</w:t>
      </w:r>
      <w:r w:rsidR="00615B4E" w:rsidRPr="00233A80">
        <w:rPr>
          <w:rFonts w:ascii="Calibri" w:hAnsi="Calibri" w:cs="Calibri"/>
        </w:rPr>
        <w:t xml:space="preserve"> dla celów archiwizacyjnych</w:t>
      </w:r>
      <w:r w:rsidR="001E44DE" w:rsidRPr="00233A80">
        <w:rPr>
          <w:rFonts w:ascii="Calibri" w:hAnsi="Calibri" w:cs="Calibri"/>
        </w:rPr>
        <w:t>. P</w:t>
      </w:r>
      <w:r w:rsidR="00615B4E" w:rsidRPr="00233A80">
        <w:rPr>
          <w:rFonts w:ascii="Calibri" w:hAnsi="Calibri" w:cs="Calibri"/>
        </w:rPr>
        <w:t xml:space="preserve">o upływie okresu, </w:t>
      </w:r>
      <w:r w:rsidR="001E44DE" w:rsidRPr="00233A80">
        <w:rPr>
          <w:rFonts w:ascii="Calibri" w:hAnsi="Calibri" w:cs="Calibri"/>
        </w:rPr>
        <w:t>o którym mowa w ust. 5 powyżej, Organizator</w:t>
      </w:r>
      <w:r w:rsidR="00615B4E" w:rsidRPr="00233A80">
        <w:rPr>
          <w:rFonts w:ascii="Calibri" w:hAnsi="Calibri" w:cs="Calibri"/>
        </w:rPr>
        <w:t xml:space="preserve"> nie będzie zobowiązany do </w:t>
      </w:r>
      <w:r w:rsidR="00182840" w:rsidRPr="00233A80">
        <w:rPr>
          <w:rFonts w:ascii="Calibri" w:hAnsi="Calibri" w:cs="Calibri"/>
        </w:rPr>
        <w:t xml:space="preserve">usunięcia Odpowiedzi Konkursowej </w:t>
      </w:r>
      <w:r w:rsidR="00615B4E" w:rsidRPr="00233A80">
        <w:rPr>
          <w:rFonts w:ascii="Calibri" w:hAnsi="Calibri" w:cs="Calibri"/>
        </w:rPr>
        <w:t xml:space="preserve">z miejsc, w którym </w:t>
      </w:r>
      <w:r w:rsidR="00182840" w:rsidRPr="00233A80">
        <w:rPr>
          <w:rFonts w:ascii="Calibri" w:hAnsi="Calibri" w:cs="Calibri"/>
        </w:rPr>
        <w:t xml:space="preserve">Odpowiedź Konkursowa została </w:t>
      </w:r>
      <w:r w:rsidR="001E44DE" w:rsidRPr="00233A80">
        <w:rPr>
          <w:rFonts w:ascii="Calibri" w:hAnsi="Calibri" w:cs="Calibri"/>
        </w:rPr>
        <w:t>rozpowszechniana</w:t>
      </w:r>
      <w:r w:rsidR="00182840" w:rsidRPr="00233A80">
        <w:rPr>
          <w:rFonts w:ascii="Calibri" w:hAnsi="Calibri" w:cs="Calibri"/>
        </w:rPr>
        <w:t xml:space="preserve"> </w:t>
      </w:r>
      <w:r w:rsidR="00615B4E" w:rsidRPr="00233A80">
        <w:rPr>
          <w:rFonts w:ascii="Calibri" w:hAnsi="Calibri" w:cs="Calibri"/>
        </w:rPr>
        <w:t>lub udostępnion</w:t>
      </w:r>
      <w:r w:rsidR="00182840" w:rsidRPr="00233A80">
        <w:rPr>
          <w:rFonts w:ascii="Calibri" w:hAnsi="Calibri" w:cs="Calibri"/>
        </w:rPr>
        <w:t>a</w:t>
      </w:r>
      <w:r w:rsidR="00615B4E" w:rsidRPr="00233A80">
        <w:rPr>
          <w:rFonts w:ascii="Calibri" w:hAnsi="Calibri" w:cs="Calibri"/>
        </w:rPr>
        <w:t xml:space="preserve"> w okresie, o którym mowa w </w:t>
      </w:r>
      <w:r w:rsidR="001E44DE" w:rsidRPr="00233A80">
        <w:rPr>
          <w:rFonts w:ascii="Calibri" w:hAnsi="Calibri" w:cs="Calibri"/>
        </w:rPr>
        <w:t>ust. 5 powyżej.</w:t>
      </w:r>
    </w:p>
    <w:p w14:paraId="2D96429F" w14:textId="77777777" w:rsidR="001E44DE" w:rsidRPr="00233A80" w:rsidRDefault="001E44DE" w:rsidP="00233A80">
      <w:pPr>
        <w:pStyle w:val="Akapitzlist"/>
        <w:spacing w:after="120"/>
        <w:ind w:left="425"/>
        <w:contextualSpacing w:val="0"/>
        <w:jc w:val="both"/>
        <w:rPr>
          <w:rFonts w:ascii="Calibri" w:hAnsi="Calibri" w:cs="Calibri"/>
        </w:rPr>
      </w:pPr>
    </w:p>
    <w:p w14:paraId="3F395423" w14:textId="5835A70B" w:rsidR="00CD6A98" w:rsidRPr="00233A80" w:rsidRDefault="00CD6A98" w:rsidP="00CD6A98">
      <w:pPr>
        <w:spacing w:after="0"/>
        <w:jc w:val="center"/>
        <w:rPr>
          <w:rFonts w:ascii="Calibri" w:eastAsia="Calibri" w:hAnsi="Calibri" w:cs="Calibri"/>
          <w:b/>
          <w:color w:val="0C0C0C"/>
        </w:rPr>
      </w:pPr>
      <w:r w:rsidRPr="00233A80">
        <w:rPr>
          <w:rFonts w:ascii="Calibri" w:eastAsia="Calibri" w:hAnsi="Calibri" w:cs="Calibri"/>
          <w:b/>
          <w:color w:val="0C0C0C"/>
        </w:rPr>
        <w:t xml:space="preserve">§ </w:t>
      </w:r>
      <w:r w:rsidR="00845B4C" w:rsidRPr="00233A80">
        <w:rPr>
          <w:rFonts w:ascii="Calibri" w:eastAsia="Calibri" w:hAnsi="Calibri" w:cs="Calibri"/>
          <w:b/>
          <w:color w:val="0C0C0C"/>
        </w:rPr>
        <w:t>6</w:t>
      </w:r>
    </w:p>
    <w:p w14:paraId="155DA792" w14:textId="0C26F425" w:rsidR="00CD6A98" w:rsidRPr="00233A80" w:rsidRDefault="00F11935" w:rsidP="006E3E74">
      <w:pPr>
        <w:spacing w:after="0"/>
        <w:jc w:val="center"/>
        <w:rPr>
          <w:rFonts w:ascii="Calibri" w:eastAsia="Calibri" w:hAnsi="Calibri" w:cs="Calibri"/>
          <w:b/>
          <w:color w:val="0C0C0C"/>
        </w:rPr>
      </w:pPr>
      <w:r w:rsidRPr="00233A80">
        <w:rPr>
          <w:rFonts w:ascii="Calibri" w:eastAsia="Calibri" w:hAnsi="Calibri" w:cs="Calibri"/>
          <w:b/>
          <w:color w:val="0C0C0C"/>
        </w:rPr>
        <w:t>Reklamacje</w:t>
      </w:r>
    </w:p>
    <w:p w14:paraId="4D1A6975" w14:textId="671941F8" w:rsidR="0092158D" w:rsidRPr="00233A80" w:rsidRDefault="0092158D" w:rsidP="00233A80">
      <w:pPr>
        <w:pStyle w:val="Akapitzlist"/>
        <w:numPr>
          <w:ilvl w:val="0"/>
          <w:numId w:val="30"/>
        </w:numPr>
        <w:spacing w:after="120"/>
        <w:ind w:left="425" w:hanging="425"/>
        <w:contextualSpacing w:val="0"/>
        <w:jc w:val="both"/>
        <w:rPr>
          <w:rFonts w:ascii="Calibri" w:hAnsi="Calibri" w:cs="Calibri"/>
        </w:rPr>
      </w:pPr>
      <w:r w:rsidRPr="00233A80">
        <w:rPr>
          <w:rFonts w:ascii="Calibri" w:hAnsi="Calibri" w:cs="Calibri"/>
        </w:rPr>
        <w:t>Kontrolę nad prawidłowością przebiegu Konkursu sprawuje Organizator</w:t>
      </w:r>
    </w:p>
    <w:p w14:paraId="1F4A1C4C" w14:textId="7059BDB5" w:rsidR="00CD6A98" w:rsidRPr="00687FEA" w:rsidRDefault="00837E6A" w:rsidP="00233A80">
      <w:pPr>
        <w:pStyle w:val="Akapitzlist"/>
        <w:numPr>
          <w:ilvl w:val="0"/>
          <w:numId w:val="30"/>
        </w:numPr>
        <w:spacing w:after="120"/>
        <w:ind w:left="425" w:hanging="425"/>
        <w:contextualSpacing w:val="0"/>
        <w:jc w:val="both"/>
        <w:rPr>
          <w:rFonts w:ascii="Calibri" w:hAnsi="Calibri" w:cs="Calibri"/>
        </w:rPr>
      </w:pPr>
      <w:r w:rsidRPr="00687FEA">
        <w:rPr>
          <w:rFonts w:ascii="Calibri" w:hAnsi="Calibri" w:cs="Calibri"/>
        </w:rPr>
        <w:t>Reklamacje związane z Konkursem mogą być kierowane do Organizatora</w:t>
      </w:r>
      <w:r w:rsidR="00182B9B" w:rsidRPr="00687FEA">
        <w:rPr>
          <w:rFonts w:ascii="Calibri" w:hAnsi="Calibri" w:cs="Calibri"/>
        </w:rPr>
        <w:t xml:space="preserve"> w formie </w:t>
      </w:r>
      <w:r w:rsidR="00C32AF6" w:rsidRPr="00687FEA">
        <w:rPr>
          <w:rFonts w:ascii="Calibri" w:hAnsi="Calibri" w:cs="Calibri"/>
        </w:rPr>
        <w:t>pisemnej</w:t>
      </w:r>
      <w:r w:rsidR="00182B9B" w:rsidRPr="00687FEA">
        <w:rPr>
          <w:rFonts w:ascii="Calibri" w:hAnsi="Calibri" w:cs="Calibri"/>
        </w:rPr>
        <w:t>,</w:t>
      </w:r>
      <w:r w:rsidR="00FC4B5E" w:rsidRPr="00687FEA">
        <w:rPr>
          <w:rFonts w:ascii="Calibri" w:hAnsi="Calibri" w:cs="Calibri"/>
        </w:rPr>
        <w:t xml:space="preserve"> na adres siedziby wskazany w </w:t>
      </w:r>
      <w:r w:rsidR="00C32AF6" w:rsidRPr="00687FEA">
        <w:rPr>
          <w:rFonts w:ascii="Calibri" w:hAnsi="Calibri" w:cs="Calibri"/>
        </w:rPr>
        <w:t>§ 1 ust. 1 Regulaminu</w:t>
      </w:r>
      <w:r w:rsidRPr="00687FEA">
        <w:rPr>
          <w:rFonts w:ascii="Calibri" w:hAnsi="Calibri" w:cs="Calibri"/>
        </w:rPr>
        <w:t xml:space="preserve">, z dopiskiem </w:t>
      </w:r>
      <w:r w:rsidR="00CE4133" w:rsidRPr="00687FEA">
        <w:rPr>
          <w:rFonts w:ascii="Calibri" w:hAnsi="Calibri" w:cs="Calibri"/>
        </w:rPr>
        <w:t>„</w:t>
      </w:r>
      <w:r w:rsidR="00B632D4" w:rsidRPr="00687FEA">
        <w:rPr>
          <w:rFonts w:ascii="Calibri" w:hAnsi="Calibri" w:cs="Calibri"/>
        </w:rPr>
        <w:t xml:space="preserve">Konkurs </w:t>
      </w:r>
      <w:r w:rsidR="00F90D39" w:rsidRPr="00687FEA">
        <w:rPr>
          <w:rFonts w:ascii="Calibri" w:hAnsi="Calibri" w:cs="Calibri"/>
        </w:rPr>
        <w:t>Zagadki w Azja Express</w:t>
      </w:r>
      <w:r w:rsidR="006236AD" w:rsidRPr="00687FEA">
        <w:rPr>
          <w:rFonts w:ascii="Calibri" w:hAnsi="Calibri" w:cs="Calibri"/>
        </w:rPr>
        <w:t xml:space="preserve">”. </w:t>
      </w:r>
      <w:r w:rsidRPr="00687FEA">
        <w:rPr>
          <w:rFonts w:ascii="Calibri" w:hAnsi="Calibri" w:cs="Calibri"/>
        </w:rPr>
        <w:t>Za rozstrzyganie reklamacji odpowiada Organizator</w:t>
      </w:r>
      <w:r w:rsidR="001D4426" w:rsidRPr="00687FEA">
        <w:rPr>
          <w:rFonts w:ascii="Calibri" w:hAnsi="Calibri" w:cs="Calibri"/>
        </w:rPr>
        <w:t>.</w:t>
      </w:r>
    </w:p>
    <w:p w14:paraId="792C482D" w14:textId="1D28EA79" w:rsidR="00CD6A98" w:rsidRPr="00687FEA" w:rsidRDefault="00432982" w:rsidP="00233A80">
      <w:pPr>
        <w:pStyle w:val="Akapitzlist"/>
        <w:numPr>
          <w:ilvl w:val="0"/>
          <w:numId w:val="30"/>
        </w:numPr>
        <w:spacing w:after="120"/>
        <w:ind w:left="425" w:hanging="425"/>
        <w:contextualSpacing w:val="0"/>
        <w:jc w:val="both"/>
        <w:rPr>
          <w:rFonts w:ascii="Calibri" w:hAnsi="Calibri" w:cs="Calibri"/>
        </w:rPr>
      </w:pPr>
      <w:r w:rsidRPr="00687FEA">
        <w:rPr>
          <w:rFonts w:ascii="Calibri" w:hAnsi="Calibri" w:cs="Calibri"/>
        </w:rPr>
        <w:t xml:space="preserve">Reklamacja powinna zawierać́ imię̨, nazwisko i adres osoby składającej reklamację oraz opis przyczyn lub powodów reklamacji, a </w:t>
      </w:r>
      <w:r w:rsidR="008B6034" w:rsidRPr="00687FEA">
        <w:rPr>
          <w:rFonts w:ascii="Calibri" w:hAnsi="Calibri" w:cs="Calibri"/>
        </w:rPr>
        <w:t>także</w:t>
      </w:r>
      <w:r w:rsidRPr="00687FEA">
        <w:rPr>
          <w:rFonts w:ascii="Calibri" w:hAnsi="Calibri" w:cs="Calibri"/>
        </w:rPr>
        <w:t xml:space="preserve"> oczekiwany </w:t>
      </w:r>
      <w:r w:rsidR="008B6034" w:rsidRPr="00687FEA">
        <w:rPr>
          <w:rFonts w:ascii="Calibri" w:hAnsi="Calibri" w:cs="Calibri"/>
        </w:rPr>
        <w:t>sposób</w:t>
      </w:r>
      <w:r w:rsidRPr="00687FEA">
        <w:rPr>
          <w:rFonts w:ascii="Calibri" w:hAnsi="Calibri" w:cs="Calibri"/>
        </w:rPr>
        <w:t xml:space="preserve"> jej rozpatrzenia</w:t>
      </w:r>
    </w:p>
    <w:p w14:paraId="005650AF" w14:textId="04C933ED" w:rsidR="00F11935" w:rsidRPr="00687FEA" w:rsidRDefault="001D4426" w:rsidP="00CD6A98">
      <w:pPr>
        <w:pStyle w:val="Akapitzlist"/>
        <w:numPr>
          <w:ilvl w:val="0"/>
          <w:numId w:val="30"/>
        </w:numPr>
        <w:spacing w:after="120"/>
        <w:ind w:left="425" w:hanging="425"/>
        <w:contextualSpacing w:val="0"/>
        <w:jc w:val="both"/>
        <w:rPr>
          <w:rFonts w:ascii="Calibri" w:hAnsi="Calibri" w:cs="Calibri"/>
        </w:rPr>
      </w:pPr>
      <w:r w:rsidRPr="00687FEA">
        <w:rPr>
          <w:rFonts w:ascii="Calibri" w:hAnsi="Calibri" w:cs="Calibri"/>
        </w:rPr>
        <w:t xml:space="preserve">Reklamacje </w:t>
      </w:r>
      <w:r w:rsidR="008B6034" w:rsidRPr="00687FEA">
        <w:rPr>
          <w:rFonts w:ascii="Calibri" w:hAnsi="Calibri" w:cs="Calibri"/>
        </w:rPr>
        <w:t>będą</w:t>
      </w:r>
      <w:r w:rsidRPr="00687FEA">
        <w:rPr>
          <w:rFonts w:ascii="Calibri" w:hAnsi="Calibri" w:cs="Calibri"/>
        </w:rPr>
        <w:t xml:space="preserve">̨ rozpatrywane przez </w:t>
      </w:r>
      <w:r w:rsidR="00182B9B" w:rsidRPr="00687FEA">
        <w:rPr>
          <w:rFonts w:ascii="Calibri" w:hAnsi="Calibri" w:cs="Calibri"/>
        </w:rPr>
        <w:t xml:space="preserve">Organizatora </w:t>
      </w:r>
      <w:r w:rsidRPr="00687FEA">
        <w:rPr>
          <w:rFonts w:ascii="Calibri" w:hAnsi="Calibri" w:cs="Calibri"/>
        </w:rPr>
        <w:t xml:space="preserve">w terminie 14 (słownie: czternastu) dni od dnia otrzymania reklamacji. O decyzji </w:t>
      </w:r>
      <w:r w:rsidR="008B6034" w:rsidRPr="00687FEA">
        <w:rPr>
          <w:rFonts w:ascii="Calibri" w:hAnsi="Calibri" w:cs="Calibri"/>
        </w:rPr>
        <w:t>Organizatora</w:t>
      </w:r>
      <w:r w:rsidRPr="00687FEA">
        <w:rPr>
          <w:rFonts w:ascii="Calibri" w:hAnsi="Calibri" w:cs="Calibri"/>
        </w:rPr>
        <w:t xml:space="preserve"> Uczestnik zostanie poinformowany listem poleconym wysłanym na adres podany w reklamacji</w:t>
      </w:r>
      <w:r w:rsidR="00182B9B" w:rsidRPr="00687FEA">
        <w:rPr>
          <w:rFonts w:ascii="Calibri" w:hAnsi="Calibri" w:cs="Calibri"/>
        </w:rPr>
        <w:t>.</w:t>
      </w:r>
    </w:p>
    <w:p w14:paraId="6D3A97DC" w14:textId="1D563733" w:rsidR="00CD6A98" w:rsidRPr="00233A80" w:rsidRDefault="00CD6A98" w:rsidP="00CD6A98">
      <w:pPr>
        <w:spacing w:after="0"/>
        <w:jc w:val="center"/>
        <w:rPr>
          <w:rFonts w:ascii="Calibri" w:eastAsia="Calibri" w:hAnsi="Calibri" w:cs="Calibri"/>
          <w:b/>
          <w:color w:val="0C0C0C"/>
        </w:rPr>
      </w:pPr>
      <w:r w:rsidRPr="00233A80">
        <w:rPr>
          <w:rFonts w:ascii="Calibri" w:eastAsia="Calibri" w:hAnsi="Calibri" w:cs="Calibri"/>
          <w:b/>
          <w:color w:val="0C0C0C"/>
        </w:rPr>
        <w:lastRenderedPageBreak/>
        <w:t xml:space="preserve">§ </w:t>
      </w:r>
      <w:r w:rsidR="00845B4C" w:rsidRPr="00233A80">
        <w:rPr>
          <w:rFonts w:ascii="Calibri" w:eastAsia="Calibri" w:hAnsi="Calibri" w:cs="Calibri"/>
          <w:b/>
          <w:color w:val="0C0C0C"/>
        </w:rPr>
        <w:t>7</w:t>
      </w:r>
    </w:p>
    <w:p w14:paraId="7BE0C88E" w14:textId="508DB235" w:rsidR="00CD6A98" w:rsidRPr="00233A80" w:rsidRDefault="00F11935" w:rsidP="00CD6A98">
      <w:pPr>
        <w:jc w:val="center"/>
        <w:rPr>
          <w:rFonts w:ascii="Calibri" w:eastAsia="Calibri" w:hAnsi="Calibri" w:cs="Calibri"/>
          <w:b/>
          <w:color w:val="0C0C0C"/>
        </w:rPr>
      </w:pPr>
      <w:r w:rsidRPr="00233A80">
        <w:rPr>
          <w:rFonts w:ascii="Calibri" w:eastAsia="Calibri" w:hAnsi="Calibri" w:cs="Calibri"/>
          <w:b/>
          <w:color w:val="0C0C0C"/>
        </w:rPr>
        <w:t>Postanowienia końcowe</w:t>
      </w:r>
    </w:p>
    <w:p w14:paraId="53FD495D" w14:textId="6FE43F00" w:rsidR="0043679F" w:rsidRPr="00233A80" w:rsidRDefault="008B6034" w:rsidP="00CD6A98">
      <w:pPr>
        <w:pStyle w:val="Akapitzlist"/>
        <w:numPr>
          <w:ilvl w:val="0"/>
          <w:numId w:val="6"/>
        </w:numPr>
        <w:spacing w:after="120"/>
        <w:ind w:left="425" w:hanging="425"/>
        <w:contextualSpacing w:val="0"/>
        <w:jc w:val="both"/>
        <w:rPr>
          <w:rFonts w:ascii="Calibri" w:hAnsi="Calibri" w:cs="Calibri"/>
        </w:rPr>
      </w:pPr>
      <w:r w:rsidRPr="00233A80">
        <w:rPr>
          <w:rFonts w:ascii="Calibri" w:hAnsi="Calibri" w:cs="Calibri"/>
        </w:rPr>
        <w:t xml:space="preserve">Regulamin obowiązuje od dnia </w:t>
      </w:r>
      <w:r w:rsidR="001D4FAF" w:rsidRPr="00233A80">
        <w:rPr>
          <w:rFonts w:ascii="Calibri" w:hAnsi="Calibri" w:cs="Calibri"/>
        </w:rPr>
        <w:t>5.09.2026 r</w:t>
      </w:r>
      <w:r w:rsidR="006236AD" w:rsidRPr="00233A80">
        <w:rPr>
          <w:rFonts w:ascii="Calibri" w:hAnsi="Calibri" w:cs="Calibri"/>
        </w:rPr>
        <w:t>.</w:t>
      </w:r>
    </w:p>
    <w:p w14:paraId="797AF6AE" w14:textId="14C43C0F" w:rsidR="00CD6A98" w:rsidRPr="00233A80" w:rsidRDefault="00E35A2E" w:rsidP="00CD6A98">
      <w:pPr>
        <w:pStyle w:val="Akapitzlist"/>
        <w:numPr>
          <w:ilvl w:val="0"/>
          <w:numId w:val="6"/>
        </w:numPr>
        <w:spacing w:after="120"/>
        <w:ind w:left="425" w:hanging="425"/>
        <w:contextualSpacing w:val="0"/>
        <w:jc w:val="both"/>
        <w:rPr>
          <w:rFonts w:ascii="Calibri" w:hAnsi="Calibri" w:cs="Calibri"/>
        </w:rPr>
      </w:pPr>
      <w:r w:rsidRPr="00233A80">
        <w:rPr>
          <w:rFonts w:ascii="Calibri" w:hAnsi="Calibri" w:cs="Calibri"/>
        </w:rPr>
        <w:t xml:space="preserve">Z treścią Regulaminu można </w:t>
      </w:r>
      <w:r w:rsidR="00744E15" w:rsidRPr="00233A80">
        <w:rPr>
          <w:rFonts w:ascii="Calibri" w:hAnsi="Calibri" w:cs="Calibri"/>
        </w:rPr>
        <w:t xml:space="preserve">zapoznać się </w:t>
      </w:r>
      <w:r w:rsidR="004A4014" w:rsidRPr="00233A80">
        <w:rPr>
          <w:rFonts w:ascii="Calibri" w:hAnsi="Calibri" w:cs="Calibri"/>
        </w:rPr>
        <w:t>na</w:t>
      </w:r>
      <w:r w:rsidR="0033021A" w:rsidRPr="00233A80">
        <w:rPr>
          <w:rFonts w:ascii="Calibri" w:hAnsi="Calibri" w:cs="Calibri"/>
        </w:rPr>
        <w:t xml:space="preserve"> </w:t>
      </w:r>
      <w:r w:rsidR="004A4014" w:rsidRPr="00233A80">
        <w:rPr>
          <w:rFonts w:ascii="Calibri" w:hAnsi="Calibri" w:cs="Calibri"/>
        </w:rPr>
        <w:t>Podstronie Konkursowej.</w:t>
      </w:r>
    </w:p>
    <w:p w14:paraId="7D565E3A" w14:textId="12365B83" w:rsidR="00CD6A98" w:rsidRPr="00233A80" w:rsidRDefault="003862E3" w:rsidP="00CD6A98">
      <w:pPr>
        <w:pStyle w:val="Akapitzlist"/>
        <w:numPr>
          <w:ilvl w:val="0"/>
          <w:numId w:val="6"/>
        </w:numPr>
        <w:spacing w:after="120"/>
        <w:ind w:left="425" w:hanging="425"/>
        <w:contextualSpacing w:val="0"/>
        <w:jc w:val="both"/>
        <w:rPr>
          <w:rFonts w:ascii="Calibri" w:hAnsi="Calibri" w:cs="Calibri"/>
        </w:rPr>
      </w:pPr>
      <w:r w:rsidRPr="00233A80">
        <w:rPr>
          <w:rFonts w:ascii="Calibri" w:hAnsi="Calibri" w:cs="Calibri"/>
        </w:rPr>
        <w:t>W sprawach nieuregulowanych w Regulaminie zastosowanie mają przepisy prawa polskiego</w:t>
      </w:r>
      <w:r w:rsidR="00744E15" w:rsidRPr="00233A80">
        <w:rPr>
          <w:rFonts w:ascii="Calibri" w:hAnsi="Calibri" w:cs="Calibri"/>
        </w:rPr>
        <w:t>.</w:t>
      </w:r>
    </w:p>
    <w:p w14:paraId="0DCBF28C" w14:textId="2F9D0103" w:rsidR="005F0CA1" w:rsidRPr="00233A80" w:rsidRDefault="006542A4" w:rsidP="00943D2C">
      <w:pPr>
        <w:pStyle w:val="Akapitzlist"/>
        <w:numPr>
          <w:ilvl w:val="0"/>
          <w:numId w:val="6"/>
        </w:numPr>
        <w:spacing w:after="120"/>
        <w:ind w:left="425" w:hanging="425"/>
        <w:contextualSpacing w:val="0"/>
        <w:jc w:val="both"/>
        <w:rPr>
          <w:rFonts w:ascii="Calibri" w:hAnsi="Calibri" w:cs="Calibri"/>
        </w:rPr>
      </w:pPr>
      <w:r w:rsidRPr="00233A80">
        <w:rPr>
          <w:rFonts w:ascii="Calibri" w:hAnsi="Calibri" w:cs="Calibri"/>
        </w:rPr>
        <w:t>Wszelkie spory wyni</w:t>
      </w:r>
      <w:r w:rsidR="006A22F4" w:rsidRPr="00233A80">
        <w:rPr>
          <w:rFonts w:ascii="Calibri" w:hAnsi="Calibri" w:cs="Calibri"/>
        </w:rPr>
        <w:t>kające z tytułu</w:t>
      </w:r>
      <w:r w:rsidRPr="00233A80">
        <w:rPr>
          <w:rFonts w:ascii="Calibri" w:hAnsi="Calibri" w:cs="Calibri"/>
        </w:rPr>
        <w:t xml:space="preserve"> wykonania zobowiązań związanych z Konkursem będą rozstrzygane przez sąd właściwy dla miejsca siedziby TVN</w:t>
      </w:r>
      <w:r w:rsidR="006A22F4" w:rsidRPr="00233A80">
        <w:rPr>
          <w:rFonts w:ascii="Calibri" w:hAnsi="Calibri" w:cs="Calibri"/>
        </w:rPr>
        <w:t>.</w:t>
      </w:r>
    </w:p>
    <w:p w14:paraId="6F75ED7D" w14:textId="77777777" w:rsidR="00C023B2" w:rsidRPr="00233A80" w:rsidRDefault="00C023B2" w:rsidP="00C023B2">
      <w:pPr>
        <w:pStyle w:val="Akapitzlist"/>
        <w:spacing w:after="120"/>
        <w:ind w:left="425"/>
        <w:contextualSpacing w:val="0"/>
        <w:jc w:val="both"/>
        <w:rPr>
          <w:rFonts w:ascii="Calibri" w:hAnsi="Calibri" w:cs="Calibri"/>
        </w:rPr>
      </w:pPr>
    </w:p>
    <w:p w14:paraId="06674E9D" w14:textId="0F907014" w:rsidR="00943D2C" w:rsidRPr="00233A80" w:rsidRDefault="00943D2C" w:rsidP="00943D2C">
      <w:pPr>
        <w:spacing w:after="0"/>
        <w:jc w:val="center"/>
        <w:rPr>
          <w:rFonts w:ascii="Calibri" w:eastAsia="Calibri" w:hAnsi="Calibri" w:cs="Calibri"/>
          <w:b/>
          <w:color w:val="0C0C0C"/>
        </w:rPr>
      </w:pPr>
      <w:r w:rsidRPr="00233A80">
        <w:rPr>
          <w:rFonts w:ascii="Calibri" w:eastAsia="Calibri" w:hAnsi="Calibri" w:cs="Calibri"/>
          <w:b/>
          <w:color w:val="0C0C0C"/>
        </w:rPr>
        <w:t xml:space="preserve">§ </w:t>
      </w:r>
      <w:r w:rsidR="00845B4C" w:rsidRPr="00233A80">
        <w:rPr>
          <w:rFonts w:ascii="Calibri" w:eastAsia="Calibri" w:hAnsi="Calibri" w:cs="Calibri"/>
          <w:b/>
          <w:color w:val="0C0C0C"/>
        </w:rPr>
        <w:t>8</w:t>
      </w:r>
    </w:p>
    <w:p w14:paraId="443F7EAE" w14:textId="6F2EBC1A" w:rsidR="00943D2C" w:rsidRPr="00233A80" w:rsidRDefault="00943D2C" w:rsidP="00233A80">
      <w:pPr>
        <w:spacing w:after="0"/>
        <w:jc w:val="center"/>
        <w:rPr>
          <w:rFonts w:ascii="Calibri" w:eastAsia="Calibri" w:hAnsi="Calibri" w:cs="Calibri"/>
          <w:b/>
          <w:color w:val="0C0C0C"/>
        </w:rPr>
      </w:pPr>
      <w:r w:rsidRPr="00233A80">
        <w:rPr>
          <w:rFonts w:ascii="Calibri" w:eastAsia="Calibri" w:hAnsi="Calibri" w:cs="Calibri"/>
          <w:b/>
          <w:color w:val="0C0C0C"/>
        </w:rPr>
        <w:t>Ochrona danych osobowych</w:t>
      </w:r>
    </w:p>
    <w:p w14:paraId="1A032392" w14:textId="77777777" w:rsidR="001E1B12" w:rsidRPr="00233A80" w:rsidRDefault="00943D2C" w:rsidP="001D5442">
      <w:pPr>
        <w:pStyle w:val="Akapitzlist"/>
        <w:numPr>
          <w:ilvl w:val="0"/>
          <w:numId w:val="15"/>
        </w:numPr>
        <w:spacing w:after="120"/>
        <w:ind w:left="425" w:hanging="425"/>
        <w:contextualSpacing w:val="0"/>
        <w:jc w:val="both"/>
        <w:rPr>
          <w:rFonts w:ascii="Calibri" w:hAnsi="Calibri" w:cs="Calibri"/>
        </w:rPr>
      </w:pPr>
      <w:r w:rsidRPr="00233A80">
        <w:rPr>
          <w:rFonts w:ascii="Calibri" w:eastAsia="Times New Roman" w:hAnsi="Calibri" w:cs="Calibri"/>
          <w:lang w:eastAsia="pl-PL"/>
        </w:rPr>
        <w:t>Organizator jest administratorem danych osobowych Uczestników Konkursu</w:t>
      </w:r>
      <w:r w:rsidR="001E1B12" w:rsidRPr="00233A80">
        <w:rPr>
          <w:rFonts w:ascii="Calibri" w:eastAsia="Times New Roman" w:hAnsi="Calibri" w:cs="Calibri"/>
          <w:lang w:eastAsia="pl-PL"/>
        </w:rPr>
        <w:t>, w tym Laureatów,</w:t>
      </w:r>
      <w:r w:rsidRPr="00233A80">
        <w:rPr>
          <w:rFonts w:ascii="Calibri" w:eastAsia="Times New Roman" w:hAnsi="Calibri" w:cs="Calibri"/>
          <w:lang w:eastAsia="pl-PL"/>
        </w:rPr>
        <w:t xml:space="preserve"> przetwarzanych </w:t>
      </w:r>
      <w:r w:rsidR="001E1B12" w:rsidRPr="00233A80">
        <w:rPr>
          <w:rFonts w:ascii="Calibri" w:eastAsia="Times New Roman" w:hAnsi="Calibri" w:cs="Calibri"/>
          <w:lang w:eastAsia="pl-PL"/>
        </w:rPr>
        <w:t xml:space="preserve">w celu i zakresie niezbędnym dla organizacji i przeprowadzenia Konkursu na zasadach opisanych w Regulaminie, to jest w celu weryfikacji tożsamości Uczestnika Konkursu, rozstrzygnięcia Konkursu i w celu dochodzenia lub obrony przed roszczeniami a także zapewnienia rozliczalności. Dodatkowo dane Laureatów są przetwarzane w celu kontaktu z Laureatami, wydania Nagrody i – jeżeli ma zastosowanie – opublikowania wyników Konkursu oraz w celu rozliczenia wydanej Nagrody. </w:t>
      </w:r>
    </w:p>
    <w:p w14:paraId="60BAD5BB" w14:textId="75EDAE3C" w:rsidR="001E1B12" w:rsidRPr="00233A80" w:rsidRDefault="00943D2C" w:rsidP="001D5442">
      <w:pPr>
        <w:pStyle w:val="Akapitzlist"/>
        <w:numPr>
          <w:ilvl w:val="0"/>
          <w:numId w:val="15"/>
        </w:numPr>
        <w:spacing w:after="120"/>
        <w:ind w:left="425" w:hanging="425"/>
        <w:contextualSpacing w:val="0"/>
        <w:jc w:val="both"/>
        <w:rPr>
          <w:rFonts w:ascii="Calibri" w:hAnsi="Calibri" w:cs="Calibri"/>
        </w:rPr>
      </w:pPr>
      <w:r w:rsidRPr="00233A80">
        <w:rPr>
          <w:rFonts w:ascii="Calibri" w:hAnsi="Calibri" w:cs="Calibri"/>
          <w:u w:val="single"/>
        </w:rPr>
        <w:t>Prawa Uczestnik</w:t>
      </w:r>
      <w:r w:rsidR="001E1B12" w:rsidRPr="00233A80">
        <w:rPr>
          <w:rFonts w:ascii="Calibri" w:hAnsi="Calibri" w:cs="Calibri"/>
          <w:u w:val="single"/>
        </w:rPr>
        <w:t>ów</w:t>
      </w:r>
      <w:r w:rsidRPr="00233A80">
        <w:rPr>
          <w:rFonts w:ascii="Calibri" w:hAnsi="Calibri" w:cs="Calibri"/>
        </w:rPr>
        <w:t xml:space="preserve">. </w:t>
      </w:r>
      <w:r w:rsidR="001E1B12" w:rsidRPr="00233A80">
        <w:rPr>
          <w:rFonts w:ascii="Calibri" w:hAnsi="Calibri" w:cs="Calibri"/>
        </w:rPr>
        <w:t xml:space="preserve">Każdy </w:t>
      </w:r>
      <w:r w:rsidRPr="00233A80">
        <w:rPr>
          <w:rFonts w:ascii="Calibri" w:hAnsi="Calibri" w:cs="Calibri"/>
        </w:rPr>
        <w:t xml:space="preserve">Uczestnik </w:t>
      </w:r>
      <w:r w:rsidR="001E1B12" w:rsidRPr="00233A80">
        <w:rPr>
          <w:rFonts w:ascii="Calibri" w:hAnsi="Calibri" w:cs="Calibri"/>
        </w:rPr>
        <w:t xml:space="preserve">(w tym laureat) </w:t>
      </w:r>
      <w:r w:rsidRPr="00233A80">
        <w:rPr>
          <w:rFonts w:ascii="Calibri" w:hAnsi="Calibri" w:cs="Calibri"/>
        </w:rPr>
        <w:t>ma prawo dostępu do treści swoich danych osobowych oraz prawo do ich sprostowania, a w przypadkach przewidzianych w przepisach również do żądania ich usunięcia, ograniczenia przetwarzania, przenoszenia, cofnięcia udzielonych zgód  oraz wniesienia sprzeciwu wobec przetwarzania danych osobowych. </w:t>
      </w:r>
    </w:p>
    <w:p w14:paraId="455B884C" w14:textId="3A423739" w:rsidR="001D5442" w:rsidRPr="00233A80" w:rsidRDefault="001E1B12" w:rsidP="001D5442">
      <w:pPr>
        <w:pStyle w:val="Akapitzlist"/>
        <w:numPr>
          <w:ilvl w:val="0"/>
          <w:numId w:val="15"/>
        </w:numPr>
        <w:spacing w:after="120"/>
        <w:ind w:left="425" w:hanging="425"/>
        <w:contextualSpacing w:val="0"/>
        <w:jc w:val="both"/>
        <w:rPr>
          <w:rFonts w:ascii="Calibri" w:hAnsi="Calibri" w:cs="Calibri"/>
        </w:rPr>
      </w:pPr>
      <w:r w:rsidRPr="00233A80">
        <w:rPr>
          <w:rFonts w:ascii="Calibri" w:hAnsi="Calibri" w:cs="Calibri"/>
        </w:rPr>
        <w:t xml:space="preserve">Uczestnik </w:t>
      </w:r>
      <w:r w:rsidR="00696E93" w:rsidRPr="00233A80">
        <w:rPr>
          <w:rFonts w:ascii="Calibri" w:hAnsi="Calibri" w:cs="Calibri"/>
        </w:rPr>
        <w:t xml:space="preserve">ma również </w:t>
      </w:r>
      <w:r w:rsidR="0090123D" w:rsidRPr="00233A80">
        <w:rPr>
          <w:rFonts w:ascii="Calibri" w:hAnsi="Calibri" w:cs="Calibri"/>
        </w:rPr>
        <w:t xml:space="preserve">prawo wnieść skargę w związku z przetwarzaniem danych osobowych przez </w:t>
      </w:r>
      <w:r w:rsidR="00696E93" w:rsidRPr="00233A80">
        <w:rPr>
          <w:rFonts w:ascii="Calibri" w:hAnsi="Calibri" w:cs="Calibri"/>
        </w:rPr>
        <w:t xml:space="preserve">Organizatora </w:t>
      </w:r>
      <w:r w:rsidR="0090123D" w:rsidRPr="00233A80">
        <w:rPr>
          <w:rFonts w:ascii="Calibri" w:hAnsi="Calibri" w:cs="Calibri"/>
        </w:rPr>
        <w:t>do Prezesa Urzędu Ochrony Danych Osobowych.</w:t>
      </w:r>
    </w:p>
    <w:p w14:paraId="52B86579" w14:textId="2BBE67BA" w:rsidR="001D5442" w:rsidRPr="00233A80" w:rsidRDefault="00943D2C" w:rsidP="001D5442">
      <w:pPr>
        <w:pStyle w:val="Akapitzlist"/>
        <w:numPr>
          <w:ilvl w:val="0"/>
          <w:numId w:val="15"/>
        </w:numPr>
        <w:spacing w:after="120"/>
        <w:ind w:left="425" w:hanging="425"/>
        <w:contextualSpacing w:val="0"/>
        <w:jc w:val="both"/>
        <w:rPr>
          <w:rFonts w:ascii="Calibri" w:hAnsi="Calibri" w:cs="Calibri"/>
        </w:rPr>
      </w:pPr>
      <w:r w:rsidRPr="00233A80">
        <w:rPr>
          <w:rFonts w:ascii="Calibri" w:hAnsi="Calibri" w:cs="Calibri"/>
          <w:u w:val="single"/>
        </w:rPr>
        <w:t>Kontakt do administratora.</w:t>
      </w:r>
      <w:r w:rsidRPr="00233A80">
        <w:rPr>
          <w:rFonts w:ascii="Calibri" w:hAnsi="Calibri" w:cs="Calibri"/>
        </w:rPr>
        <w:t xml:space="preserve"> Wszelką korespondencję dotyczącą przetwarzania danych osobowych</w:t>
      </w:r>
      <w:r w:rsidR="001E1B12" w:rsidRPr="00233A80">
        <w:rPr>
          <w:rFonts w:ascii="Calibri" w:hAnsi="Calibri" w:cs="Calibri"/>
        </w:rPr>
        <w:t xml:space="preserve"> w tym dotyczącą realizacji uprawnień, o których mowa w ust. 2 powyżej,</w:t>
      </w:r>
      <w:r w:rsidRPr="00233A80">
        <w:rPr>
          <w:rFonts w:ascii="Calibri" w:hAnsi="Calibri" w:cs="Calibri"/>
        </w:rPr>
        <w:t xml:space="preserve"> należy kierować do Organizatora na adres: ul. Wiertnicza 166, 02-952 Warszawa lub na adres skrzynki mailowej: </w:t>
      </w:r>
      <w:hyperlink r:id="rId8" w:history="1">
        <w:r w:rsidR="0090123D" w:rsidRPr="00233A80">
          <w:rPr>
            <w:rStyle w:val="Hipercze"/>
            <w:rFonts w:ascii="Calibri" w:hAnsi="Calibri" w:cs="Calibri"/>
          </w:rPr>
          <w:t>iod@tvn.pl</w:t>
        </w:r>
      </w:hyperlink>
      <w:r w:rsidR="0090123D" w:rsidRPr="00233A80">
        <w:rPr>
          <w:rFonts w:ascii="Calibri" w:hAnsi="Calibri" w:cs="Calibri"/>
        </w:rPr>
        <w:t xml:space="preserve"> </w:t>
      </w:r>
      <w:r w:rsidRPr="00233A80">
        <w:rPr>
          <w:rFonts w:ascii="Calibri" w:hAnsi="Calibri" w:cs="Calibri"/>
        </w:rPr>
        <w:t xml:space="preserve">lub na adres skrzynki mailowej wyznaczonego przez Organizatora inspektora ochrony danych: </w:t>
      </w:r>
      <w:hyperlink r:id="rId9" w:history="1">
        <w:r w:rsidR="0090123D" w:rsidRPr="00233A80">
          <w:rPr>
            <w:rStyle w:val="Hipercze"/>
            <w:rFonts w:ascii="Calibri" w:hAnsi="Calibri" w:cs="Calibri"/>
          </w:rPr>
          <w:t>dpo@discovery.com</w:t>
        </w:r>
      </w:hyperlink>
      <w:r w:rsidR="0090123D" w:rsidRPr="00233A80">
        <w:rPr>
          <w:rFonts w:ascii="Calibri" w:hAnsi="Calibri" w:cs="Calibri"/>
        </w:rPr>
        <w:t>.</w:t>
      </w:r>
    </w:p>
    <w:p w14:paraId="1EA2E1FB" w14:textId="76E98FF8" w:rsidR="001E1B12" w:rsidRPr="00233A80" w:rsidRDefault="001E1B12" w:rsidP="00C92A27">
      <w:pPr>
        <w:pStyle w:val="Akapitzlist"/>
        <w:numPr>
          <w:ilvl w:val="0"/>
          <w:numId w:val="15"/>
        </w:numPr>
        <w:spacing w:after="120"/>
        <w:ind w:left="425" w:hanging="425"/>
        <w:contextualSpacing w:val="0"/>
        <w:jc w:val="both"/>
        <w:rPr>
          <w:rFonts w:ascii="Calibri" w:hAnsi="Calibri" w:cs="Calibri"/>
        </w:rPr>
      </w:pPr>
      <w:r w:rsidRPr="00233A80">
        <w:rPr>
          <w:rFonts w:ascii="Calibri" w:eastAsia="Times New Roman" w:hAnsi="Calibri" w:cs="Calibri"/>
          <w:u w:val="single"/>
          <w:lang w:eastAsia="pl-PL"/>
        </w:rPr>
        <w:t>Dodatkowe informacje</w:t>
      </w:r>
      <w:r w:rsidR="00943D2C" w:rsidRPr="00233A80">
        <w:rPr>
          <w:rFonts w:ascii="Calibri" w:hAnsi="Calibri" w:cs="Calibri"/>
        </w:rPr>
        <w:t>.</w:t>
      </w:r>
      <w:r w:rsidRPr="00233A80">
        <w:rPr>
          <w:rFonts w:ascii="Calibri" w:hAnsi="Calibri" w:cs="Calibri"/>
        </w:rPr>
        <w:t xml:space="preserve"> Pełne informacje dotyczące przetwarzania danych osobowych przez Organizatora znajdują się w załączniku nr 1 do Regulaminu Konkursu.</w:t>
      </w:r>
    </w:p>
    <w:p w14:paraId="7359506D" w14:textId="77777777" w:rsidR="001E1B12" w:rsidRPr="00233A80" w:rsidRDefault="001E1B12">
      <w:pPr>
        <w:rPr>
          <w:rFonts w:ascii="Calibri" w:hAnsi="Calibri" w:cs="Calibri"/>
        </w:rPr>
      </w:pPr>
      <w:r w:rsidRPr="00233A80">
        <w:rPr>
          <w:rFonts w:ascii="Calibri" w:hAnsi="Calibri" w:cs="Calibri"/>
        </w:rPr>
        <w:br w:type="page"/>
      </w:r>
    </w:p>
    <w:p w14:paraId="172E80E3" w14:textId="77777777" w:rsidR="001E1B12" w:rsidRPr="00233A80" w:rsidRDefault="001E1B12" w:rsidP="00233A80">
      <w:pPr>
        <w:jc w:val="both"/>
        <w:rPr>
          <w:rFonts w:ascii="Calibri" w:eastAsia="Times New Roman" w:hAnsi="Calibri" w:cs="Calibri"/>
          <w:b/>
          <w:bCs/>
          <w:color w:val="000000" w:themeColor="text1"/>
          <w:sz w:val="20"/>
          <w:szCs w:val="20"/>
          <w:lang w:eastAsia="pl-PL"/>
        </w:rPr>
      </w:pPr>
      <w:r w:rsidRPr="00233A80">
        <w:rPr>
          <w:rFonts w:ascii="Calibri" w:eastAsia="Times New Roman" w:hAnsi="Calibri" w:cs="Calibri"/>
          <w:b/>
          <w:bCs/>
          <w:color w:val="000000" w:themeColor="text1"/>
          <w:sz w:val="20"/>
          <w:szCs w:val="20"/>
          <w:lang w:eastAsia="pl-PL"/>
        </w:rPr>
        <w:lastRenderedPageBreak/>
        <w:t>Załącznik nr 1 do Regulaminu: informacje dotyczące przetwarzania danych osobowych Uczestników i Laureatów Konkursu</w:t>
      </w:r>
    </w:p>
    <w:tbl>
      <w:tblPr>
        <w:tblStyle w:val="Tabela-Siatka"/>
        <w:tblW w:w="109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4"/>
        <w:gridCol w:w="10261"/>
      </w:tblGrid>
      <w:tr w:rsidR="001E1B12" w:rsidRPr="00233A80" w14:paraId="7589255D" w14:textId="77777777" w:rsidTr="00CB67EA">
        <w:trPr>
          <w:jc w:val="center"/>
        </w:trPr>
        <w:tc>
          <w:tcPr>
            <w:tcW w:w="10915" w:type="dxa"/>
            <w:gridSpan w:val="2"/>
          </w:tcPr>
          <w:p w14:paraId="6E134D4B" w14:textId="77777777" w:rsidR="001E1B12" w:rsidRPr="00233A80" w:rsidRDefault="001E1B12" w:rsidP="00CB67EA">
            <w:pPr>
              <w:spacing w:before="60" w:after="60"/>
              <w:jc w:val="both"/>
              <w:rPr>
                <w:rFonts w:ascii="Calibri" w:hAnsi="Calibri" w:cs="Calibri"/>
                <w:b/>
                <w:spacing w:val="-2"/>
                <w:sz w:val="19"/>
                <w:szCs w:val="19"/>
              </w:rPr>
            </w:pPr>
            <w:r w:rsidRPr="00233A80">
              <w:rPr>
                <w:rFonts w:ascii="Calibri" w:hAnsi="Calibri" w:cs="Calibri"/>
                <w:b/>
                <w:spacing w:val="-2"/>
                <w:sz w:val="19"/>
                <w:szCs w:val="19"/>
              </w:rPr>
              <w:t>Administrator danych osobowych, inspektor ochrony danych i dane kontaktowe:</w:t>
            </w:r>
          </w:p>
        </w:tc>
      </w:tr>
      <w:tr w:rsidR="001E1B12" w:rsidRPr="00233A80" w14:paraId="40C1C089" w14:textId="77777777" w:rsidTr="00CB67EA">
        <w:trPr>
          <w:jc w:val="center"/>
        </w:trPr>
        <w:tc>
          <w:tcPr>
            <w:tcW w:w="654" w:type="dxa"/>
            <w:tcBorders>
              <w:bottom w:val="single" w:sz="4" w:space="0" w:color="auto"/>
            </w:tcBorders>
          </w:tcPr>
          <w:p w14:paraId="296B4903" w14:textId="77777777" w:rsidR="001E1B12" w:rsidRPr="00233A80" w:rsidRDefault="001E1B12" w:rsidP="00CB67EA">
            <w:pPr>
              <w:jc w:val="center"/>
              <w:rPr>
                <w:rFonts w:ascii="Calibri" w:hAnsi="Calibri" w:cs="Calibri"/>
                <w:b/>
                <w:bCs/>
                <w:spacing w:val="-2"/>
                <w:sz w:val="19"/>
                <w:szCs w:val="19"/>
              </w:rPr>
            </w:pPr>
          </w:p>
        </w:tc>
        <w:tc>
          <w:tcPr>
            <w:tcW w:w="10261" w:type="dxa"/>
            <w:tcBorders>
              <w:bottom w:val="single" w:sz="4" w:space="0" w:color="auto"/>
            </w:tcBorders>
          </w:tcPr>
          <w:p w14:paraId="13DCC50B" w14:textId="77777777" w:rsidR="001E1B12" w:rsidRPr="00233A80" w:rsidRDefault="001E1B12" w:rsidP="00CB67EA">
            <w:pPr>
              <w:jc w:val="both"/>
              <w:rPr>
                <w:rFonts w:ascii="Calibri" w:hAnsi="Calibri" w:cs="Calibri"/>
                <w:spacing w:val="-2"/>
                <w:sz w:val="19"/>
                <w:szCs w:val="19"/>
              </w:rPr>
            </w:pPr>
            <w:r w:rsidRPr="00233A80">
              <w:rPr>
                <w:rFonts w:ascii="Calibri" w:hAnsi="Calibri" w:cs="Calibri"/>
                <w:spacing w:val="-2"/>
                <w:sz w:val="19"/>
                <w:szCs w:val="19"/>
              </w:rPr>
              <w:t>Administratorem Twoich danych osobowych jest TVN S.A. z siedzibą w Warszawie, pod adresem: ul. Wiertnicza 166, 02-952 Warszawa („</w:t>
            </w:r>
            <w:r w:rsidRPr="00233A80">
              <w:rPr>
                <w:rFonts w:ascii="Calibri" w:hAnsi="Calibri" w:cs="Calibri"/>
                <w:b/>
                <w:bCs/>
                <w:i/>
                <w:iCs/>
                <w:spacing w:val="-2"/>
                <w:sz w:val="19"/>
                <w:szCs w:val="19"/>
              </w:rPr>
              <w:t>my</w:t>
            </w:r>
            <w:r w:rsidRPr="00233A80">
              <w:rPr>
                <w:rFonts w:ascii="Calibri" w:hAnsi="Calibri" w:cs="Calibri"/>
                <w:spacing w:val="-2"/>
                <w:sz w:val="19"/>
                <w:szCs w:val="19"/>
              </w:rPr>
              <w:t xml:space="preserve">”). </w:t>
            </w:r>
          </w:p>
          <w:p w14:paraId="177FFF61" w14:textId="77777777" w:rsidR="001E1B12" w:rsidRPr="00233A80" w:rsidRDefault="001E1B12" w:rsidP="00CB67EA">
            <w:pPr>
              <w:jc w:val="both"/>
              <w:rPr>
                <w:rFonts w:ascii="Calibri" w:hAnsi="Calibri" w:cs="Calibri"/>
                <w:spacing w:val="-2"/>
                <w:sz w:val="19"/>
                <w:szCs w:val="19"/>
              </w:rPr>
            </w:pPr>
            <w:r w:rsidRPr="00233A80">
              <w:rPr>
                <w:rFonts w:ascii="Calibri" w:hAnsi="Calibri" w:cs="Calibri"/>
                <w:spacing w:val="-2"/>
                <w:sz w:val="19"/>
                <w:szCs w:val="19"/>
              </w:rPr>
              <w:t xml:space="preserve">We wszelkich sprawach związanych z przetwarzaniem Twoich danych osobowych oraz w celu skorzystania z uprawnień, które Ci przysługują, możesz skontaktować się: </w:t>
            </w:r>
          </w:p>
          <w:p w14:paraId="2474F18D" w14:textId="77777777" w:rsidR="001E1B12" w:rsidRPr="00233A80" w:rsidRDefault="001E1B12" w:rsidP="001E1B12">
            <w:pPr>
              <w:pStyle w:val="Akapitzlist"/>
              <w:numPr>
                <w:ilvl w:val="0"/>
                <w:numId w:val="31"/>
              </w:numPr>
              <w:ind w:left="460"/>
              <w:jc w:val="both"/>
              <w:rPr>
                <w:rFonts w:ascii="Calibri" w:hAnsi="Calibri" w:cs="Calibri"/>
                <w:spacing w:val="-2"/>
                <w:sz w:val="19"/>
                <w:szCs w:val="19"/>
              </w:rPr>
            </w:pPr>
            <w:r w:rsidRPr="00233A80">
              <w:rPr>
                <w:rFonts w:ascii="Calibri" w:hAnsi="Calibri" w:cs="Calibri"/>
                <w:spacing w:val="-2"/>
                <w:sz w:val="19"/>
                <w:szCs w:val="19"/>
              </w:rPr>
              <w:t xml:space="preserve">z nami pisząc na nasz adres siedziby lub na adres email: </w:t>
            </w:r>
            <w:hyperlink r:id="rId10" w:history="1">
              <w:r w:rsidRPr="00233A80">
                <w:rPr>
                  <w:rStyle w:val="Hipercze"/>
                  <w:rFonts w:ascii="Calibri" w:hAnsi="Calibri" w:cs="Calibri"/>
                  <w:spacing w:val="-2"/>
                  <w:sz w:val="19"/>
                  <w:szCs w:val="19"/>
                </w:rPr>
                <w:t>iod@tvn.pl</w:t>
              </w:r>
            </w:hyperlink>
            <w:r w:rsidRPr="00233A80">
              <w:rPr>
                <w:rFonts w:ascii="Calibri" w:hAnsi="Calibri" w:cs="Calibri"/>
                <w:spacing w:val="-2"/>
                <w:sz w:val="19"/>
                <w:szCs w:val="19"/>
              </w:rPr>
              <w:t xml:space="preserve">, </w:t>
            </w:r>
          </w:p>
          <w:p w14:paraId="35636260" w14:textId="77777777" w:rsidR="001E1B12" w:rsidRPr="00233A80" w:rsidRDefault="001E1B12" w:rsidP="001E1B12">
            <w:pPr>
              <w:pStyle w:val="Akapitzlist"/>
              <w:numPr>
                <w:ilvl w:val="0"/>
                <w:numId w:val="31"/>
              </w:numPr>
              <w:spacing w:after="120"/>
              <w:ind w:left="460"/>
              <w:jc w:val="both"/>
              <w:rPr>
                <w:rFonts w:ascii="Calibri" w:hAnsi="Calibri" w:cs="Calibri"/>
                <w:b/>
                <w:bCs/>
                <w:spacing w:val="-2"/>
                <w:sz w:val="19"/>
                <w:szCs w:val="19"/>
              </w:rPr>
            </w:pPr>
            <w:r w:rsidRPr="00233A80">
              <w:rPr>
                <w:rFonts w:ascii="Calibri" w:hAnsi="Calibri" w:cs="Calibri"/>
                <w:spacing w:val="-2"/>
                <w:sz w:val="19"/>
                <w:szCs w:val="19"/>
              </w:rPr>
              <w:t xml:space="preserve">z wyznaczonym przez nas inspektorem ochrony danych, pisząc na adres e-mail: </w:t>
            </w:r>
            <w:hyperlink r:id="rId11" w:history="1">
              <w:r w:rsidRPr="00233A80">
                <w:rPr>
                  <w:rStyle w:val="Hipercze"/>
                  <w:rFonts w:ascii="Calibri" w:hAnsi="Calibri" w:cs="Calibri"/>
                  <w:spacing w:val="-2"/>
                  <w:sz w:val="19"/>
                  <w:szCs w:val="19"/>
                </w:rPr>
                <w:t>dpo@discovery.com</w:t>
              </w:r>
            </w:hyperlink>
            <w:r w:rsidRPr="00233A80">
              <w:rPr>
                <w:rFonts w:ascii="Calibri" w:hAnsi="Calibri" w:cs="Calibri"/>
                <w:spacing w:val="-2"/>
                <w:sz w:val="19"/>
                <w:szCs w:val="19"/>
              </w:rPr>
              <w:t>.</w:t>
            </w:r>
          </w:p>
        </w:tc>
      </w:tr>
      <w:tr w:rsidR="001E1B12" w:rsidRPr="00233A80" w14:paraId="0DA9CDED" w14:textId="77777777" w:rsidTr="00CB67EA">
        <w:trPr>
          <w:jc w:val="center"/>
        </w:trPr>
        <w:tc>
          <w:tcPr>
            <w:tcW w:w="10915" w:type="dxa"/>
            <w:gridSpan w:val="2"/>
            <w:tcBorders>
              <w:top w:val="single" w:sz="4" w:space="0" w:color="auto"/>
            </w:tcBorders>
          </w:tcPr>
          <w:p w14:paraId="6404226E" w14:textId="77777777" w:rsidR="001E1B12" w:rsidRPr="00233A80" w:rsidRDefault="001E1B12" w:rsidP="00CB67EA">
            <w:pPr>
              <w:spacing w:before="60" w:after="60"/>
              <w:jc w:val="both"/>
              <w:rPr>
                <w:rFonts w:ascii="Calibri" w:hAnsi="Calibri" w:cs="Calibri"/>
                <w:b/>
                <w:bCs/>
                <w:spacing w:val="-2"/>
                <w:sz w:val="19"/>
                <w:szCs w:val="19"/>
              </w:rPr>
            </w:pPr>
            <w:r w:rsidRPr="00233A80">
              <w:rPr>
                <w:rFonts w:ascii="Calibri" w:hAnsi="Calibri" w:cs="Calibri"/>
                <w:b/>
                <w:spacing w:val="-2"/>
                <w:sz w:val="19"/>
                <w:szCs w:val="19"/>
              </w:rPr>
              <w:t>Po co, dlaczego i jak długo przetwarzamy Twoje dane:</w:t>
            </w:r>
          </w:p>
        </w:tc>
      </w:tr>
      <w:tr w:rsidR="001E1B12" w:rsidRPr="00233A80" w14:paraId="7610FAF6" w14:textId="77777777" w:rsidTr="00CB67EA">
        <w:trPr>
          <w:jc w:val="center"/>
        </w:trPr>
        <w:tc>
          <w:tcPr>
            <w:tcW w:w="654" w:type="dxa"/>
            <w:tcBorders>
              <w:bottom w:val="single" w:sz="4" w:space="0" w:color="auto"/>
            </w:tcBorders>
          </w:tcPr>
          <w:p w14:paraId="464DA928" w14:textId="77777777" w:rsidR="001E1B12" w:rsidRPr="00233A80" w:rsidRDefault="001E1B12" w:rsidP="00CB67EA">
            <w:pPr>
              <w:jc w:val="center"/>
              <w:rPr>
                <w:rFonts w:ascii="Calibri" w:hAnsi="Calibri" w:cs="Calibri"/>
                <w:b/>
                <w:bCs/>
                <w:spacing w:val="-2"/>
                <w:sz w:val="19"/>
                <w:szCs w:val="19"/>
              </w:rPr>
            </w:pPr>
          </w:p>
        </w:tc>
        <w:tc>
          <w:tcPr>
            <w:tcW w:w="10261" w:type="dxa"/>
            <w:tcBorders>
              <w:bottom w:val="single" w:sz="4" w:space="0" w:color="auto"/>
            </w:tcBorders>
          </w:tcPr>
          <w:p w14:paraId="2C5F35E1" w14:textId="77777777" w:rsidR="001E1B12" w:rsidRPr="00233A80" w:rsidRDefault="001E1B12" w:rsidP="00CB67EA">
            <w:pPr>
              <w:jc w:val="both"/>
              <w:rPr>
                <w:rFonts w:ascii="Calibri" w:hAnsi="Calibri" w:cs="Calibri"/>
                <w:spacing w:val="-2"/>
                <w:sz w:val="19"/>
                <w:szCs w:val="19"/>
              </w:rPr>
            </w:pPr>
            <w:r w:rsidRPr="00233A80">
              <w:rPr>
                <w:rFonts w:ascii="Calibri" w:hAnsi="Calibri" w:cs="Calibri"/>
                <w:spacing w:val="-2"/>
                <w:sz w:val="19"/>
                <w:szCs w:val="19"/>
              </w:rPr>
              <w:t>Twoje dane osobowe przetwarzane są w celu:</w:t>
            </w:r>
          </w:p>
          <w:p w14:paraId="5BA2C41D" w14:textId="77777777" w:rsidR="001E1B12" w:rsidRPr="00233A80" w:rsidRDefault="001E1B12" w:rsidP="001E1B12">
            <w:pPr>
              <w:pStyle w:val="Akapitzlist"/>
              <w:numPr>
                <w:ilvl w:val="0"/>
                <w:numId w:val="31"/>
              </w:numPr>
              <w:ind w:left="460"/>
              <w:jc w:val="both"/>
              <w:rPr>
                <w:rFonts w:ascii="Calibri" w:hAnsi="Calibri" w:cs="Calibri"/>
                <w:spacing w:val="-2"/>
                <w:sz w:val="19"/>
                <w:szCs w:val="19"/>
              </w:rPr>
            </w:pPr>
            <w:r w:rsidRPr="00233A80">
              <w:rPr>
                <w:rFonts w:ascii="Calibri" w:hAnsi="Calibri" w:cs="Calibri"/>
                <w:b/>
                <w:bCs/>
                <w:spacing w:val="-2"/>
                <w:sz w:val="19"/>
                <w:szCs w:val="19"/>
              </w:rPr>
              <w:t>organizacji i przeprowadzenia Konkursu</w:t>
            </w:r>
            <w:r w:rsidRPr="00233A80">
              <w:rPr>
                <w:rFonts w:ascii="Calibri" w:hAnsi="Calibri" w:cs="Calibri"/>
                <w:spacing w:val="-2"/>
                <w:sz w:val="19"/>
                <w:szCs w:val="19"/>
              </w:rPr>
              <w:t xml:space="preserve"> na zasadach opisanych w Regulaminie, a więc w celu weryfikacji Uczestnika Konkursu, rozstrzygnięcia Konkursu (art. 6 ust. 1 lit. f) Rozporządzenie Parlamentu Europejskiego i Rady UE 2016/679 z dnia 27 kwietnia 2016 r., „</w:t>
            </w:r>
            <w:r w:rsidRPr="00233A80">
              <w:rPr>
                <w:rFonts w:ascii="Calibri" w:hAnsi="Calibri" w:cs="Calibri"/>
                <w:b/>
                <w:bCs/>
                <w:i/>
                <w:iCs/>
                <w:spacing w:val="-2"/>
                <w:sz w:val="19"/>
                <w:szCs w:val="19"/>
              </w:rPr>
              <w:t>RODO</w:t>
            </w:r>
            <w:r w:rsidRPr="00233A80">
              <w:rPr>
                <w:rFonts w:ascii="Calibri" w:hAnsi="Calibri" w:cs="Calibri"/>
                <w:spacing w:val="-2"/>
                <w:sz w:val="19"/>
                <w:szCs w:val="19"/>
              </w:rPr>
              <w:t xml:space="preserve">”), przez czas niezbędny do realizacji tych czynności lub do czasu wniesienia skutecznego sprzeciwu wobec przetwarzania danych, w zależności od tego, które zdarzenie nastąpi jako pierwsze. W odniesieniu do konkretnych postępowań reklamacyjnych dane Uczestników, którzy skierowali do Organizatora reklamacje będą przetwarzane przez czas niezbędny do obsługi złożonej reklamacji, do czasu zakończenia procesu reklamacyjnego, a po tym czasie przez okres niezbędny dla zabezpieczenia roszczeń mogących wynikać z przeprowadzonego procesu reklamacyjnego; </w:t>
            </w:r>
          </w:p>
          <w:p w14:paraId="0E4A8267" w14:textId="77777777" w:rsidR="001E1B12" w:rsidRPr="00233A80" w:rsidRDefault="001E1B12" w:rsidP="001E1B12">
            <w:pPr>
              <w:pStyle w:val="Akapitzlist"/>
              <w:numPr>
                <w:ilvl w:val="0"/>
                <w:numId w:val="31"/>
              </w:numPr>
              <w:ind w:left="460"/>
              <w:jc w:val="both"/>
              <w:rPr>
                <w:rFonts w:ascii="Calibri" w:hAnsi="Calibri" w:cs="Calibri"/>
                <w:spacing w:val="-2"/>
                <w:sz w:val="19"/>
                <w:szCs w:val="19"/>
              </w:rPr>
            </w:pPr>
            <w:r w:rsidRPr="00233A80">
              <w:rPr>
                <w:rFonts w:ascii="Calibri" w:hAnsi="Calibri" w:cs="Calibri"/>
                <w:b/>
                <w:bCs/>
                <w:spacing w:val="-2"/>
                <w:sz w:val="19"/>
                <w:szCs w:val="19"/>
              </w:rPr>
              <w:t>zabezpieczenia roszczeń</w:t>
            </w:r>
            <w:r w:rsidRPr="00233A80">
              <w:rPr>
                <w:rFonts w:ascii="Calibri" w:hAnsi="Calibri" w:cs="Calibri"/>
                <w:spacing w:val="-2"/>
                <w:sz w:val="19"/>
                <w:szCs w:val="19"/>
              </w:rPr>
              <w:t>, tzn. ustalenia, dochodzenia lub obrony przed roszczeniami, w tym dla zapewnienia rozliczalności podejmowanych przez nad działań (art. 6 ust. 1 lit. f) RODO), do czasu upływu okresu przedawnienia roszczeń wynikającego z powszechnie obowiązujących przepisów prawa;</w:t>
            </w:r>
          </w:p>
          <w:p w14:paraId="5B79522D" w14:textId="77777777" w:rsidR="001E1B12" w:rsidRPr="00233A80" w:rsidRDefault="001E1B12" w:rsidP="001E1B12">
            <w:pPr>
              <w:pStyle w:val="Akapitzlist"/>
              <w:numPr>
                <w:ilvl w:val="0"/>
                <w:numId w:val="31"/>
              </w:numPr>
              <w:ind w:left="460"/>
              <w:jc w:val="both"/>
              <w:rPr>
                <w:rFonts w:ascii="Calibri" w:hAnsi="Calibri" w:cs="Calibri"/>
                <w:spacing w:val="-2"/>
                <w:sz w:val="19"/>
                <w:szCs w:val="19"/>
              </w:rPr>
            </w:pPr>
            <w:r w:rsidRPr="00233A80">
              <w:rPr>
                <w:rFonts w:ascii="Calibri" w:hAnsi="Calibri" w:cs="Calibri"/>
                <w:b/>
                <w:bCs/>
                <w:spacing w:val="-2"/>
                <w:sz w:val="19"/>
                <w:szCs w:val="19"/>
              </w:rPr>
              <w:t>statystycznym i archiwalnym</w:t>
            </w:r>
            <w:r w:rsidRPr="00233A80">
              <w:rPr>
                <w:rFonts w:ascii="Calibri" w:hAnsi="Calibri" w:cs="Calibri"/>
                <w:spacing w:val="-2"/>
                <w:sz w:val="19"/>
                <w:szCs w:val="19"/>
              </w:rPr>
              <w:t>, w tym dla prowadzenia analiz aktywności Uczestników oraz jej dokumentowania – co do zasady opracowania statystyczne są tworzone w oparciu o dane nieosobowe, jeżeli jednak do realizacji tego celu będziemy wykorzystywać dane osobowe, będą one przetwarzane w tym celu przez okres niezbędny do opracowania anonimowego zestawienia statystycznego lub podsumowania analitycznego;</w:t>
            </w:r>
          </w:p>
          <w:p w14:paraId="5852815B" w14:textId="77777777" w:rsidR="001E1B12" w:rsidRPr="00233A80" w:rsidRDefault="001E1B12" w:rsidP="00CB67EA">
            <w:pPr>
              <w:ind w:left="100"/>
              <w:jc w:val="both"/>
              <w:rPr>
                <w:rFonts w:ascii="Calibri" w:hAnsi="Calibri" w:cs="Calibri"/>
                <w:spacing w:val="-2"/>
                <w:sz w:val="19"/>
                <w:szCs w:val="19"/>
              </w:rPr>
            </w:pPr>
            <w:r w:rsidRPr="00233A80">
              <w:rPr>
                <w:rFonts w:ascii="Calibri" w:hAnsi="Calibri" w:cs="Calibri"/>
                <w:spacing w:val="-2"/>
                <w:sz w:val="19"/>
                <w:szCs w:val="19"/>
              </w:rPr>
              <w:t xml:space="preserve">Dodatkowo w przypadku Laureatów, dane osobowe są przetwarzane w celu: </w:t>
            </w:r>
          </w:p>
          <w:p w14:paraId="7039674F" w14:textId="77777777" w:rsidR="001E1B12" w:rsidRPr="00233A80" w:rsidRDefault="001E1B12" w:rsidP="001E1B12">
            <w:pPr>
              <w:pStyle w:val="Akapitzlist"/>
              <w:numPr>
                <w:ilvl w:val="0"/>
                <w:numId w:val="31"/>
              </w:numPr>
              <w:ind w:left="460"/>
              <w:jc w:val="both"/>
              <w:rPr>
                <w:rFonts w:ascii="Calibri" w:hAnsi="Calibri" w:cs="Calibri"/>
                <w:spacing w:val="-2"/>
                <w:sz w:val="19"/>
                <w:szCs w:val="19"/>
              </w:rPr>
            </w:pPr>
            <w:r w:rsidRPr="00233A80">
              <w:rPr>
                <w:rFonts w:ascii="Calibri" w:hAnsi="Calibri" w:cs="Calibri"/>
                <w:spacing w:val="-2"/>
                <w:sz w:val="19"/>
                <w:szCs w:val="19"/>
              </w:rPr>
              <w:t xml:space="preserve">realizacji ciążących na nas </w:t>
            </w:r>
            <w:r w:rsidRPr="00233A80">
              <w:rPr>
                <w:rFonts w:ascii="Calibri" w:hAnsi="Calibri" w:cs="Calibri"/>
                <w:b/>
                <w:bCs/>
                <w:spacing w:val="-2"/>
                <w:sz w:val="19"/>
                <w:szCs w:val="19"/>
              </w:rPr>
              <w:t>obowiązków prawnych</w:t>
            </w:r>
            <w:r w:rsidRPr="00233A80">
              <w:rPr>
                <w:rFonts w:ascii="Calibri" w:hAnsi="Calibri" w:cs="Calibri"/>
                <w:spacing w:val="-2"/>
                <w:sz w:val="19"/>
                <w:szCs w:val="19"/>
              </w:rPr>
              <w:t>, wynikających z ustawy o rachunkowości i ustaw podatkowych (art. 6 ust. 1 lit. c) RODO w zw. z tymi przepisami rachunkowymi i podatkowymi), przez czas przewidziany w tych przepisach, tj. 5 lat od zakończenia roku, w którym dokonano rozliczenia;</w:t>
            </w:r>
          </w:p>
          <w:p w14:paraId="653D2713" w14:textId="77777777" w:rsidR="001E1B12" w:rsidRPr="00233A80" w:rsidRDefault="001E1B12" w:rsidP="001E1B12">
            <w:pPr>
              <w:pStyle w:val="Akapitzlist"/>
              <w:numPr>
                <w:ilvl w:val="0"/>
                <w:numId w:val="31"/>
              </w:numPr>
              <w:ind w:left="460"/>
              <w:jc w:val="both"/>
              <w:rPr>
                <w:rFonts w:ascii="Calibri" w:hAnsi="Calibri" w:cs="Calibri"/>
                <w:spacing w:val="-2"/>
                <w:sz w:val="19"/>
                <w:szCs w:val="19"/>
              </w:rPr>
            </w:pPr>
            <w:r w:rsidRPr="00233A80">
              <w:rPr>
                <w:rFonts w:ascii="Calibri" w:hAnsi="Calibri" w:cs="Calibri"/>
                <w:b/>
                <w:bCs/>
                <w:spacing w:val="-2"/>
                <w:sz w:val="19"/>
                <w:szCs w:val="19"/>
              </w:rPr>
              <w:t>kontaktu z Laureatem, wydania Nagrody oraz – jeżeli dotyczy – opublikowania wyników</w:t>
            </w:r>
            <w:r w:rsidRPr="00233A80">
              <w:rPr>
                <w:rFonts w:ascii="Calibri" w:hAnsi="Calibri" w:cs="Calibri"/>
                <w:spacing w:val="-2"/>
                <w:sz w:val="19"/>
                <w:szCs w:val="19"/>
              </w:rPr>
              <w:t xml:space="preserve"> Konkursu, w tym listy Laureatów, w sposób określony w Regulaminie (art. 6 ust. 1 lit. f) RODO), przez czas niezbędny dla poinformowania widzów i inne osoby zainteresowane o wynikach Konkursu lub do czasu wniesienia skutecznego sprzeciwu wobec przetwarzania danych, w zależności od tego, które zdarzenie nastąpi jako pierwsze.</w:t>
            </w:r>
          </w:p>
        </w:tc>
      </w:tr>
      <w:tr w:rsidR="001E1B12" w:rsidRPr="00233A80" w14:paraId="22CF3E6A" w14:textId="77777777" w:rsidTr="00CB67EA">
        <w:trPr>
          <w:jc w:val="center"/>
        </w:trPr>
        <w:tc>
          <w:tcPr>
            <w:tcW w:w="10915" w:type="dxa"/>
            <w:gridSpan w:val="2"/>
            <w:tcBorders>
              <w:top w:val="single" w:sz="4" w:space="0" w:color="auto"/>
            </w:tcBorders>
          </w:tcPr>
          <w:p w14:paraId="0478A143" w14:textId="77777777" w:rsidR="001E1B12" w:rsidRPr="00233A80" w:rsidRDefault="001E1B12" w:rsidP="00CB67EA">
            <w:pPr>
              <w:spacing w:before="60" w:after="60"/>
              <w:jc w:val="both"/>
              <w:rPr>
                <w:rFonts w:ascii="Calibri" w:hAnsi="Calibri" w:cs="Calibri"/>
                <w:b/>
                <w:spacing w:val="-2"/>
                <w:sz w:val="19"/>
                <w:szCs w:val="19"/>
              </w:rPr>
            </w:pPr>
            <w:r w:rsidRPr="00233A80">
              <w:rPr>
                <w:rFonts w:ascii="Calibri" w:hAnsi="Calibri" w:cs="Calibri"/>
                <w:b/>
                <w:spacing w:val="-2"/>
                <w:sz w:val="19"/>
                <w:szCs w:val="19"/>
              </w:rPr>
              <w:t>Skąd pozyskujemy dane:</w:t>
            </w:r>
          </w:p>
        </w:tc>
      </w:tr>
      <w:tr w:rsidR="001E1B12" w:rsidRPr="00233A80" w14:paraId="64A17000" w14:textId="77777777" w:rsidTr="00CB67EA">
        <w:trPr>
          <w:jc w:val="center"/>
        </w:trPr>
        <w:tc>
          <w:tcPr>
            <w:tcW w:w="654" w:type="dxa"/>
            <w:tcBorders>
              <w:bottom w:val="single" w:sz="4" w:space="0" w:color="auto"/>
            </w:tcBorders>
          </w:tcPr>
          <w:p w14:paraId="039A2F65" w14:textId="77777777" w:rsidR="001E1B12" w:rsidRPr="00233A80" w:rsidRDefault="001E1B12" w:rsidP="00CB67EA">
            <w:pPr>
              <w:jc w:val="center"/>
              <w:rPr>
                <w:rFonts w:ascii="Calibri" w:hAnsi="Calibri" w:cs="Calibri"/>
                <w:b/>
                <w:bCs/>
                <w:spacing w:val="-2"/>
                <w:sz w:val="19"/>
                <w:szCs w:val="19"/>
              </w:rPr>
            </w:pPr>
          </w:p>
        </w:tc>
        <w:tc>
          <w:tcPr>
            <w:tcW w:w="10261" w:type="dxa"/>
            <w:tcBorders>
              <w:bottom w:val="single" w:sz="4" w:space="0" w:color="auto"/>
            </w:tcBorders>
          </w:tcPr>
          <w:p w14:paraId="4D18E2B9" w14:textId="77777777" w:rsidR="001E1B12" w:rsidRPr="00233A80" w:rsidRDefault="001E1B12" w:rsidP="00CB67EA">
            <w:pPr>
              <w:keepNext/>
              <w:jc w:val="both"/>
              <w:rPr>
                <w:rFonts w:ascii="Calibri" w:hAnsi="Calibri" w:cs="Calibri"/>
                <w:spacing w:val="-2"/>
                <w:sz w:val="19"/>
                <w:szCs w:val="19"/>
              </w:rPr>
            </w:pPr>
            <w:r w:rsidRPr="00233A80">
              <w:rPr>
                <w:rFonts w:ascii="Calibri" w:hAnsi="Calibri" w:cs="Calibri"/>
                <w:spacing w:val="-2"/>
                <w:sz w:val="19"/>
                <w:szCs w:val="19"/>
              </w:rPr>
              <w:t xml:space="preserve">Twoje dane pozyskujemy </w:t>
            </w:r>
            <w:r w:rsidRPr="00233A80">
              <w:rPr>
                <w:rFonts w:ascii="Calibri" w:hAnsi="Calibri" w:cs="Calibri"/>
                <w:b/>
                <w:bCs/>
                <w:spacing w:val="-2"/>
                <w:sz w:val="19"/>
                <w:szCs w:val="19"/>
              </w:rPr>
              <w:t>od Ciebie</w:t>
            </w:r>
            <w:r w:rsidRPr="00233A80">
              <w:rPr>
                <w:rFonts w:ascii="Calibri" w:hAnsi="Calibri" w:cs="Calibri"/>
                <w:spacing w:val="-2"/>
                <w:sz w:val="19"/>
                <w:szCs w:val="19"/>
              </w:rPr>
              <w:t xml:space="preserve"> – z Twojego zgłoszenia udziału w naszym Konkursie. </w:t>
            </w:r>
          </w:p>
          <w:p w14:paraId="4EBEB36A" w14:textId="77777777" w:rsidR="001E1B12" w:rsidRPr="00233A80" w:rsidRDefault="001E1B12" w:rsidP="00CB67EA">
            <w:pPr>
              <w:keepNext/>
              <w:jc w:val="both"/>
              <w:rPr>
                <w:rFonts w:ascii="Calibri" w:hAnsi="Calibri" w:cs="Calibri"/>
                <w:spacing w:val="-2"/>
                <w:sz w:val="19"/>
                <w:szCs w:val="19"/>
              </w:rPr>
            </w:pPr>
            <w:r w:rsidRPr="00233A80">
              <w:rPr>
                <w:rFonts w:ascii="Calibri" w:hAnsi="Calibri" w:cs="Calibri"/>
                <w:spacing w:val="-2"/>
                <w:sz w:val="19"/>
                <w:szCs w:val="19"/>
              </w:rPr>
              <w:t xml:space="preserve">Pamiętaj, że podanie nam danych jest dobrowolne, jednak brak ich podania utrudnia lub uniemożliwia udział w Konkursie. </w:t>
            </w:r>
          </w:p>
          <w:p w14:paraId="04F5CC0B" w14:textId="77777777" w:rsidR="001E1B12" w:rsidRPr="00233A80" w:rsidRDefault="001E1B12" w:rsidP="00CB67EA">
            <w:pPr>
              <w:keepNext/>
              <w:spacing w:line="259" w:lineRule="auto"/>
              <w:jc w:val="both"/>
              <w:rPr>
                <w:rFonts w:ascii="Calibri" w:hAnsi="Calibri" w:cs="Calibri"/>
                <w:spacing w:val="-2"/>
                <w:sz w:val="19"/>
                <w:szCs w:val="19"/>
              </w:rPr>
            </w:pPr>
            <w:r w:rsidRPr="00233A80">
              <w:rPr>
                <w:rFonts w:ascii="Calibri" w:hAnsi="Calibri" w:cs="Calibri"/>
                <w:spacing w:val="-2"/>
                <w:sz w:val="19"/>
                <w:szCs w:val="19"/>
              </w:rPr>
              <w:t>W przypadku danych niezbędnych do rozliczenia Nagrody (realizacja naszego obowiązku prawnego) ich podanie jest wymogiem ustawowym. Brak ich podania uniemożliwia nam wydanie Ci Nagrody.</w:t>
            </w:r>
          </w:p>
        </w:tc>
      </w:tr>
      <w:tr w:rsidR="001E1B12" w:rsidRPr="00233A80" w14:paraId="1C86EBDD" w14:textId="77777777" w:rsidTr="00CB67EA">
        <w:trPr>
          <w:jc w:val="center"/>
        </w:trPr>
        <w:tc>
          <w:tcPr>
            <w:tcW w:w="10915" w:type="dxa"/>
            <w:gridSpan w:val="2"/>
            <w:tcBorders>
              <w:top w:val="single" w:sz="4" w:space="0" w:color="auto"/>
            </w:tcBorders>
          </w:tcPr>
          <w:p w14:paraId="20529E12" w14:textId="77777777" w:rsidR="001E1B12" w:rsidRPr="00233A80" w:rsidRDefault="001E1B12" w:rsidP="00CB67EA">
            <w:pPr>
              <w:spacing w:before="60" w:after="60"/>
              <w:jc w:val="both"/>
              <w:rPr>
                <w:rFonts w:ascii="Calibri" w:hAnsi="Calibri" w:cs="Calibri"/>
                <w:b/>
                <w:spacing w:val="-2"/>
                <w:sz w:val="19"/>
                <w:szCs w:val="19"/>
              </w:rPr>
            </w:pPr>
            <w:r w:rsidRPr="00233A80">
              <w:rPr>
                <w:rFonts w:ascii="Calibri" w:hAnsi="Calibri" w:cs="Calibri"/>
                <w:b/>
                <w:spacing w:val="-2"/>
                <w:sz w:val="19"/>
                <w:szCs w:val="19"/>
              </w:rPr>
              <w:t>Odbiorcy danych:</w:t>
            </w:r>
          </w:p>
        </w:tc>
      </w:tr>
      <w:tr w:rsidR="001E1B12" w:rsidRPr="00233A80" w14:paraId="1A3BE8CB" w14:textId="77777777" w:rsidTr="00CB67EA">
        <w:trPr>
          <w:jc w:val="center"/>
        </w:trPr>
        <w:tc>
          <w:tcPr>
            <w:tcW w:w="654" w:type="dxa"/>
            <w:tcBorders>
              <w:bottom w:val="single" w:sz="4" w:space="0" w:color="auto"/>
            </w:tcBorders>
          </w:tcPr>
          <w:p w14:paraId="7F133028" w14:textId="77777777" w:rsidR="001E1B12" w:rsidRPr="00233A80" w:rsidRDefault="001E1B12" w:rsidP="00CB67EA">
            <w:pPr>
              <w:jc w:val="center"/>
              <w:rPr>
                <w:rFonts w:ascii="Calibri" w:hAnsi="Calibri" w:cs="Calibri"/>
                <w:b/>
                <w:bCs/>
                <w:spacing w:val="-2"/>
                <w:sz w:val="19"/>
                <w:szCs w:val="19"/>
              </w:rPr>
            </w:pPr>
          </w:p>
        </w:tc>
        <w:tc>
          <w:tcPr>
            <w:tcW w:w="10261" w:type="dxa"/>
            <w:tcBorders>
              <w:bottom w:val="single" w:sz="4" w:space="0" w:color="auto"/>
            </w:tcBorders>
          </w:tcPr>
          <w:p w14:paraId="1E2B7B8C" w14:textId="77777777" w:rsidR="001E1B12" w:rsidRPr="00233A80" w:rsidRDefault="001E1B12" w:rsidP="00CB67EA">
            <w:pPr>
              <w:jc w:val="both"/>
              <w:rPr>
                <w:rFonts w:ascii="Calibri" w:hAnsi="Calibri" w:cs="Calibri"/>
                <w:spacing w:val="-2"/>
                <w:sz w:val="19"/>
                <w:szCs w:val="19"/>
              </w:rPr>
            </w:pPr>
            <w:r w:rsidRPr="00233A80">
              <w:rPr>
                <w:rFonts w:ascii="Calibri" w:hAnsi="Calibri" w:cs="Calibri"/>
                <w:spacing w:val="-2"/>
                <w:sz w:val="19"/>
                <w:szCs w:val="19"/>
              </w:rPr>
              <w:t xml:space="preserve">W razie konieczności Twoje dane osobowe będą ujawniane: </w:t>
            </w:r>
          </w:p>
          <w:p w14:paraId="052F7E02" w14:textId="77777777" w:rsidR="001E1B12" w:rsidRPr="00233A80" w:rsidRDefault="001E1B12" w:rsidP="001E1B12">
            <w:pPr>
              <w:pStyle w:val="Akapitzlist"/>
              <w:numPr>
                <w:ilvl w:val="0"/>
                <w:numId w:val="31"/>
              </w:numPr>
              <w:ind w:left="460"/>
              <w:jc w:val="both"/>
              <w:rPr>
                <w:rFonts w:ascii="Calibri" w:hAnsi="Calibri" w:cs="Calibri"/>
                <w:spacing w:val="-2"/>
                <w:sz w:val="19"/>
                <w:szCs w:val="19"/>
              </w:rPr>
            </w:pPr>
            <w:r w:rsidRPr="00233A80">
              <w:rPr>
                <w:rFonts w:ascii="Calibri" w:hAnsi="Calibri" w:cs="Calibri"/>
                <w:b/>
                <w:bCs/>
                <w:spacing w:val="-2"/>
                <w:sz w:val="19"/>
                <w:szCs w:val="19"/>
              </w:rPr>
              <w:t>podmiotom współpracującym</w:t>
            </w:r>
            <w:r w:rsidRPr="00233A80">
              <w:rPr>
                <w:rFonts w:ascii="Calibri" w:hAnsi="Calibri" w:cs="Calibri"/>
                <w:spacing w:val="-2"/>
                <w:sz w:val="19"/>
                <w:szCs w:val="19"/>
              </w:rPr>
              <w:t xml:space="preserve"> z nami na podstawie pisemnych umów, w tym umów powierzenia przetwarzania danych osobowych (np. dostawców usług IT, doradczych, administracyjnych, kontroli i audytu), jeżeli jest to niezbędne dla realizacji celów Konkursu. Podmiotami tymi są m.in. podmioty należące do naszej grupy kapitałowej, czyli Grupy Warner Bros. Discovery;</w:t>
            </w:r>
          </w:p>
          <w:p w14:paraId="0A01C588" w14:textId="77777777" w:rsidR="001E1B12" w:rsidRPr="00233A80" w:rsidRDefault="001E1B12" w:rsidP="001E1B12">
            <w:pPr>
              <w:pStyle w:val="Akapitzlist"/>
              <w:numPr>
                <w:ilvl w:val="0"/>
                <w:numId w:val="31"/>
              </w:numPr>
              <w:ind w:left="460"/>
              <w:jc w:val="both"/>
              <w:rPr>
                <w:rFonts w:ascii="Calibri" w:hAnsi="Calibri" w:cs="Calibri"/>
                <w:spacing w:val="-2"/>
                <w:sz w:val="19"/>
                <w:szCs w:val="19"/>
              </w:rPr>
            </w:pPr>
            <w:r w:rsidRPr="00233A80">
              <w:rPr>
                <w:rFonts w:ascii="Calibri" w:hAnsi="Calibri" w:cs="Calibri"/>
                <w:b/>
                <w:bCs/>
                <w:spacing w:val="-2"/>
                <w:sz w:val="19"/>
                <w:szCs w:val="19"/>
              </w:rPr>
              <w:t>podmiotom uprawnionym</w:t>
            </w:r>
            <w:r w:rsidRPr="00233A80">
              <w:rPr>
                <w:rFonts w:ascii="Calibri" w:hAnsi="Calibri" w:cs="Calibri"/>
                <w:spacing w:val="-2"/>
                <w:sz w:val="19"/>
                <w:szCs w:val="19"/>
              </w:rPr>
              <w:t xml:space="preserve"> do dostępu do nich na mocy przepisów prawa powszechnie obowiązującego (w tym organom ścigania, np. policji).</w:t>
            </w:r>
          </w:p>
          <w:p w14:paraId="0103ABBB" w14:textId="77777777" w:rsidR="001E1B12" w:rsidRPr="00233A80" w:rsidRDefault="001E1B12" w:rsidP="00CB67EA">
            <w:pPr>
              <w:jc w:val="both"/>
              <w:rPr>
                <w:rFonts w:ascii="Calibri" w:hAnsi="Calibri" w:cs="Calibri"/>
                <w:spacing w:val="-2"/>
                <w:sz w:val="19"/>
                <w:szCs w:val="19"/>
              </w:rPr>
            </w:pPr>
            <w:r w:rsidRPr="00233A80">
              <w:rPr>
                <w:rFonts w:ascii="Calibri" w:hAnsi="Calibri" w:cs="Calibri"/>
                <w:spacing w:val="-2"/>
                <w:sz w:val="19"/>
                <w:szCs w:val="19"/>
              </w:rPr>
              <w:t xml:space="preserve">W przypadku podjęcia decyzji o publikacji informacji o Laureatach Konkursu, dane Laureatów opublikujemy dodatkowo w naszych mediach społecznościowych, m.in. w portalu Facebook.com oraz Instagram.com. Dostawcą tych portali jest Meta </w:t>
            </w:r>
            <w:proofErr w:type="spellStart"/>
            <w:r w:rsidRPr="00233A80">
              <w:rPr>
                <w:rFonts w:ascii="Calibri" w:hAnsi="Calibri" w:cs="Calibri"/>
                <w:spacing w:val="-2"/>
                <w:sz w:val="19"/>
                <w:szCs w:val="19"/>
              </w:rPr>
              <w:t>Platforms</w:t>
            </w:r>
            <w:proofErr w:type="spellEnd"/>
            <w:r w:rsidRPr="00233A80">
              <w:rPr>
                <w:rFonts w:ascii="Calibri" w:hAnsi="Calibri" w:cs="Calibri"/>
                <w:spacing w:val="-2"/>
                <w:sz w:val="19"/>
                <w:szCs w:val="19"/>
              </w:rPr>
              <w:t xml:space="preserve"> </w:t>
            </w:r>
            <w:proofErr w:type="spellStart"/>
            <w:r w:rsidRPr="00233A80">
              <w:rPr>
                <w:rFonts w:ascii="Calibri" w:hAnsi="Calibri" w:cs="Calibri"/>
                <w:spacing w:val="-2"/>
                <w:sz w:val="19"/>
                <w:szCs w:val="19"/>
              </w:rPr>
              <w:t>Ireland</w:t>
            </w:r>
            <w:proofErr w:type="spellEnd"/>
            <w:r w:rsidRPr="00233A80">
              <w:rPr>
                <w:rFonts w:ascii="Calibri" w:hAnsi="Calibri" w:cs="Calibri"/>
                <w:spacing w:val="-2"/>
                <w:sz w:val="19"/>
                <w:szCs w:val="19"/>
              </w:rPr>
              <w:t xml:space="preserve"> Ltd. W takim przypadku Twoje dane zostaną ujawnione odbiorcom odwiedzającym nasz profil na tych portalach społecznościowych.</w:t>
            </w:r>
          </w:p>
          <w:p w14:paraId="04DFD6B1" w14:textId="77777777" w:rsidR="001E1B12" w:rsidRPr="00233A80" w:rsidRDefault="001E1B12" w:rsidP="00CB67EA">
            <w:pPr>
              <w:spacing w:after="120"/>
              <w:jc w:val="both"/>
              <w:rPr>
                <w:rFonts w:ascii="Calibri" w:hAnsi="Calibri" w:cs="Calibri"/>
                <w:b/>
                <w:bCs/>
                <w:spacing w:val="-2"/>
                <w:sz w:val="19"/>
                <w:szCs w:val="19"/>
              </w:rPr>
            </w:pPr>
            <w:r w:rsidRPr="00233A80">
              <w:rPr>
                <w:rFonts w:ascii="Calibri" w:hAnsi="Calibri" w:cs="Calibri"/>
                <w:spacing w:val="-2"/>
                <w:sz w:val="19"/>
                <w:szCs w:val="19"/>
              </w:rPr>
              <w:t xml:space="preserve">Twoje dane osobowe mogą być przekazywane poza Europejski Obszar Gospodarczy w ramach grupy kapitałowej Warner Bros. Discovery. W takich przypadkach przekazywanie danych ma miejsce do krajów, które są uznawane przez Komisję Europejską za zapewniające odpowiedni poziom ochrony danych lub opiera się na tak zwanych standardowych klauzulach umownych ("SCC") wydanych przez Komisję Europejską. Jeśli chcesz zapoznać się z treścią SCC, skontaktuj się z nami pod adresem </w:t>
            </w:r>
            <w:hyperlink r:id="rId12" w:history="1">
              <w:r w:rsidRPr="00233A80">
                <w:rPr>
                  <w:rStyle w:val="Hipercze"/>
                  <w:rFonts w:ascii="Calibri" w:hAnsi="Calibri" w:cs="Calibri"/>
                  <w:spacing w:val="-2"/>
                  <w:sz w:val="19"/>
                  <w:szCs w:val="19"/>
                </w:rPr>
                <w:t>iod@tvn.pl</w:t>
              </w:r>
            </w:hyperlink>
            <w:r w:rsidRPr="00233A80">
              <w:rPr>
                <w:rFonts w:ascii="Calibri" w:hAnsi="Calibri" w:cs="Calibri"/>
                <w:spacing w:val="-2"/>
                <w:sz w:val="19"/>
                <w:szCs w:val="19"/>
              </w:rPr>
              <w:t>.</w:t>
            </w:r>
          </w:p>
        </w:tc>
      </w:tr>
      <w:tr w:rsidR="001E1B12" w:rsidRPr="00233A80" w14:paraId="50075726" w14:textId="77777777" w:rsidTr="00CB67EA">
        <w:trPr>
          <w:jc w:val="center"/>
        </w:trPr>
        <w:tc>
          <w:tcPr>
            <w:tcW w:w="10915" w:type="dxa"/>
            <w:gridSpan w:val="2"/>
            <w:tcBorders>
              <w:top w:val="single" w:sz="4" w:space="0" w:color="auto"/>
            </w:tcBorders>
          </w:tcPr>
          <w:p w14:paraId="075E8455" w14:textId="77777777" w:rsidR="001E1B12" w:rsidRPr="00233A80" w:rsidRDefault="001E1B12" w:rsidP="00CB67EA">
            <w:pPr>
              <w:keepNext/>
              <w:spacing w:before="60" w:after="60"/>
              <w:jc w:val="both"/>
              <w:rPr>
                <w:rFonts w:ascii="Calibri" w:hAnsi="Calibri" w:cs="Calibri"/>
                <w:b/>
                <w:spacing w:val="-2"/>
                <w:sz w:val="19"/>
                <w:szCs w:val="19"/>
              </w:rPr>
            </w:pPr>
            <w:r w:rsidRPr="00233A80">
              <w:rPr>
                <w:rFonts w:ascii="Calibri" w:hAnsi="Calibri" w:cs="Calibri"/>
                <w:b/>
                <w:spacing w:val="-2"/>
                <w:sz w:val="19"/>
                <w:szCs w:val="19"/>
              </w:rPr>
              <w:t>Przysługujące Ci prawa związane z przetwarzaniem Twoich danych osobowych:</w:t>
            </w:r>
          </w:p>
        </w:tc>
      </w:tr>
      <w:tr w:rsidR="001E1B12" w:rsidRPr="00233A80" w14:paraId="3B2C350B" w14:textId="77777777" w:rsidTr="00CB67EA">
        <w:trPr>
          <w:jc w:val="center"/>
        </w:trPr>
        <w:tc>
          <w:tcPr>
            <w:tcW w:w="654" w:type="dxa"/>
          </w:tcPr>
          <w:p w14:paraId="44A72786" w14:textId="77777777" w:rsidR="001E1B12" w:rsidRPr="00233A80" w:rsidRDefault="001E1B12" w:rsidP="00CB67EA">
            <w:pPr>
              <w:jc w:val="center"/>
              <w:rPr>
                <w:rFonts w:ascii="Calibri" w:hAnsi="Calibri" w:cs="Calibri"/>
                <w:b/>
                <w:bCs/>
                <w:spacing w:val="-2"/>
                <w:sz w:val="19"/>
                <w:szCs w:val="19"/>
              </w:rPr>
            </w:pPr>
          </w:p>
        </w:tc>
        <w:tc>
          <w:tcPr>
            <w:tcW w:w="10261" w:type="dxa"/>
          </w:tcPr>
          <w:p w14:paraId="5BA4201C" w14:textId="77777777" w:rsidR="001E1B12" w:rsidRPr="00233A80" w:rsidRDefault="001E1B12" w:rsidP="00CB67EA">
            <w:pPr>
              <w:jc w:val="both"/>
              <w:rPr>
                <w:rFonts w:ascii="Calibri" w:hAnsi="Calibri" w:cs="Calibri"/>
                <w:spacing w:val="-2"/>
                <w:sz w:val="19"/>
                <w:szCs w:val="19"/>
              </w:rPr>
            </w:pPr>
            <w:r w:rsidRPr="00233A80">
              <w:rPr>
                <w:rFonts w:ascii="Calibri" w:hAnsi="Calibri" w:cs="Calibri"/>
                <w:spacing w:val="-2"/>
                <w:sz w:val="19"/>
                <w:szCs w:val="19"/>
              </w:rPr>
              <w:t xml:space="preserve">Przysługuje Ci prawo dostępu do treści Twoich danych osobowych, a także prawo ich sprostowania, a w przypadkach przewidzianych przepisami - prawo żądania ich usunięcia lub ograniczenia ich przetwarzania, przenoszenia danych oraz prawo do wniesienia sprzeciwu </w:t>
            </w:r>
            <w:r w:rsidRPr="00233A80">
              <w:rPr>
                <w:rFonts w:ascii="Calibri" w:hAnsi="Calibri" w:cs="Calibri"/>
                <w:spacing w:val="-2"/>
                <w:sz w:val="19"/>
                <w:szCs w:val="19"/>
              </w:rPr>
              <w:lastRenderedPageBreak/>
              <w:t xml:space="preserve">wobec dalszego przetwarzania Twoich danych osobowych. W przypadku wyrażenia zgody na przetwarzanie Twoich danych, masz prawo wycofać wyrażoną zgodę w dowolnym momencie. Wycofanie zgody nie wpłynie na działania, które były podejmowane przed jej wycofaniem i na jej podstawie. W celu skorzystania z powyższych praw, skontaktuj się z nami. Dane kontaktowe wskazane są na początku tej informacji. </w:t>
            </w:r>
          </w:p>
          <w:p w14:paraId="4270C99C" w14:textId="77777777" w:rsidR="001E1B12" w:rsidRPr="00233A80" w:rsidRDefault="001E1B12" w:rsidP="00CB67EA">
            <w:pPr>
              <w:jc w:val="both"/>
              <w:rPr>
                <w:rFonts w:ascii="Calibri" w:hAnsi="Calibri" w:cs="Calibri"/>
                <w:spacing w:val="-2"/>
                <w:sz w:val="19"/>
                <w:szCs w:val="19"/>
              </w:rPr>
            </w:pPr>
            <w:r w:rsidRPr="00233A80">
              <w:rPr>
                <w:rFonts w:ascii="Calibri" w:hAnsi="Calibri" w:cs="Calibri"/>
                <w:spacing w:val="-2"/>
                <w:sz w:val="19"/>
                <w:szCs w:val="19"/>
              </w:rPr>
              <w:t xml:space="preserve">Możesz również skorzystać z naszych formularzy wspierających wykonywanie praw osób,  których dane dotyczą – </w:t>
            </w:r>
            <w:proofErr w:type="spellStart"/>
            <w:r w:rsidRPr="00233A80">
              <w:rPr>
                <w:rFonts w:ascii="Calibri" w:hAnsi="Calibri" w:cs="Calibri"/>
                <w:spacing w:val="-2"/>
                <w:sz w:val="19"/>
                <w:szCs w:val="19"/>
              </w:rPr>
              <w:t>podlinkowaliśmy</w:t>
            </w:r>
            <w:proofErr w:type="spellEnd"/>
            <w:r w:rsidRPr="00233A80">
              <w:rPr>
                <w:rFonts w:ascii="Calibri" w:hAnsi="Calibri" w:cs="Calibri"/>
                <w:spacing w:val="-2"/>
                <w:sz w:val="19"/>
                <w:szCs w:val="19"/>
              </w:rPr>
              <w:t xml:space="preserve"> je w naszej Polityce prywatności: </w:t>
            </w:r>
            <w:hyperlink r:id="rId13" w:history="1">
              <w:r w:rsidRPr="00233A80">
                <w:rPr>
                  <w:rStyle w:val="Hipercze"/>
                  <w:rFonts w:ascii="Calibri" w:hAnsi="Calibri" w:cs="Calibri"/>
                  <w:spacing w:val="-2"/>
                  <w:sz w:val="19"/>
                  <w:szCs w:val="19"/>
                </w:rPr>
                <w:t>https://static-account.tvn.pl/POLITYKAPRYWATNOSCITVN_PL.pdf</w:t>
              </w:r>
            </w:hyperlink>
            <w:r w:rsidRPr="00233A80">
              <w:rPr>
                <w:rFonts w:ascii="Calibri" w:hAnsi="Calibri" w:cs="Calibri"/>
                <w:spacing w:val="-2"/>
                <w:sz w:val="19"/>
                <w:szCs w:val="19"/>
              </w:rPr>
              <w:t>.</w:t>
            </w:r>
          </w:p>
          <w:p w14:paraId="7BF32DAD" w14:textId="77777777" w:rsidR="001E1B12" w:rsidRPr="00233A80" w:rsidRDefault="001E1B12" w:rsidP="00CB67EA">
            <w:pPr>
              <w:jc w:val="both"/>
              <w:rPr>
                <w:rFonts w:ascii="Calibri" w:hAnsi="Calibri" w:cs="Calibri"/>
                <w:spacing w:val="-2"/>
                <w:sz w:val="19"/>
                <w:szCs w:val="19"/>
              </w:rPr>
            </w:pPr>
            <w:r w:rsidRPr="00233A80">
              <w:rPr>
                <w:rFonts w:ascii="Calibri" w:hAnsi="Calibri" w:cs="Calibri"/>
                <w:spacing w:val="-2"/>
                <w:sz w:val="19"/>
                <w:szCs w:val="19"/>
              </w:rPr>
              <w:t>Masz również prawo wnieść skargę na przetwarzanie Twoich danych osobowych przez nas do Prezesa Urzędu Ochrony Danych Osobowych.</w:t>
            </w:r>
          </w:p>
        </w:tc>
      </w:tr>
      <w:tr w:rsidR="001E1B12" w:rsidRPr="00233A80" w14:paraId="379240E7" w14:textId="77777777" w:rsidTr="00CB67EA">
        <w:trPr>
          <w:jc w:val="center"/>
        </w:trPr>
        <w:tc>
          <w:tcPr>
            <w:tcW w:w="10915" w:type="dxa"/>
            <w:gridSpan w:val="2"/>
            <w:tcBorders>
              <w:top w:val="single" w:sz="4" w:space="0" w:color="auto"/>
            </w:tcBorders>
          </w:tcPr>
          <w:p w14:paraId="29FBAFC1" w14:textId="77777777" w:rsidR="001E1B12" w:rsidRPr="00233A80" w:rsidRDefault="001E1B12" w:rsidP="00CB67EA">
            <w:pPr>
              <w:keepNext/>
              <w:spacing w:before="60" w:after="60"/>
              <w:jc w:val="both"/>
              <w:rPr>
                <w:rFonts w:ascii="Calibri" w:hAnsi="Calibri" w:cs="Calibri"/>
                <w:b/>
                <w:spacing w:val="-2"/>
                <w:sz w:val="19"/>
                <w:szCs w:val="19"/>
              </w:rPr>
            </w:pPr>
            <w:r w:rsidRPr="00233A80">
              <w:rPr>
                <w:rFonts w:ascii="Calibri" w:hAnsi="Calibri" w:cs="Calibri"/>
                <w:b/>
                <w:spacing w:val="-2"/>
                <w:sz w:val="19"/>
                <w:szCs w:val="19"/>
              </w:rPr>
              <w:lastRenderedPageBreak/>
              <w:t>Czy na podstawie Twoich danych będą podejmowane zautomatyzowane decyzje lub czy będziemy profilować te dane?</w:t>
            </w:r>
          </w:p>
        </w:tc>
      </w:tr>
      <w:tr w:rsidR="001E1B12" w:rsidRPr="00233A80" w14:paraId="5FF30747" w14:textId="77777777" w:rsidTr="00CB67EA">
        <w:trPr>
          <w:jc w:val="center"/>
        </w:trPr>
        <w:tc>
          <w:tcPr>
            <w:tcW w:w="654" w:type="dxa"/>
          </w:tcPr>
          <w:p w14:paraId="00D0A3D5" w14:textId="77777777" w:rsidR="001E1B12" w:rsidRPr="00233A80" w:rsidRDefault="001E1B12" w:rsidP="00CB67EA">
            <w:pPr>
              <w:jc w:val="center"/>
              <w:rPr>
                <w:rFonts w:ascii="Calibri" w:hAnsi="Calibri" w:cs="Calibri"/>
                <w:b/>
                <w:bCs/>
                <w:spacing w:val="-2"/>
                <w:sz w:val="19"/>
                <w:szCs w:val="19"/>
              </w:rPr>
            </w:pPr>
          </w:p>
        </w:tc>
        <w:tc>
          <w:tcPr>
            <w:tcW w:w="10261" w:type="dxa"/>
          </w:tcPr>
          <w:p w14:paraId="5F29C18C" w14:textId="77777777" w:rsidR="001E1B12" w:rsidRPr="00233A80" w:rsidRDefault="001E1B12" w:rsidP="00CB67EA">
            <w:pPr>
              <w:jc w:val="both"/>
              <w:rPr>
                <w:rFonts w:ascii="Calibri" w:hAnsi="Calibri" w:cs="Calibri"/>
                <w:spacing w:val="-2"/>
                <w:sz w:val="19"/>
                <w:szCs w:val="19"/>
              </w:rPr>
            </w:pPr>
            <w:r w:rsidRPr="00233A80">
              <w:rPr>
                <w:rFonts w:ascii="Calibri" w:hAnsi="Calibri" w:cs="Calibri"/>
                <w:spacing w:val="-2"/>
                <w:sz w:val="19"/>
                <w:szCs w:val="19"/>
              </w:rPr>
              <w:t>Twoje dane osobowe nie będą wykorzystane do zautomatyzowanego podejmowania decyzji. Nie będziemy także tworzyć profili w oparciu o Twoje dane osobowe.</w:t>
            </w:r>
          </w:p>
        </w:tc>
      </w:tr>
    </w:tbl>
    <w:p w14:paraId="0882370D" w14:textId="77777777" w:rsidR="00943D2C" w:rsidRPr="00233A80" w:rsidRDefault="00943D2C" w:rsidP="00233A80">
      <w:pPr>
        <w:spacing w:after="120"/>
        <w:jc w:val="both"/>
        <w:rPr>
          <w:rFonts w:ascii="Calibri" w:hAnsi="Calibri" w:cs="Calibri"/>
        </w:rPr>
      </w:pPr>
    </w:p>
    <w:sectPr w:rsidR="00943D2C" w:rsidRPr="00233A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40FF3" w14:textId="77777777" w:rsidR="00E0149B" w:rsidRDefault="00E0149B" w:rsidP="001144FF">
      <w:pPr>
        <w:spacing w:after="0" w:line="240" w:lineRule="auto"/>
      </w:pPr>
      <w:r>
        <w:separator/>
      </w:r>
    </w:p>
  </w:endnote>
  <w:endnote w:type="continuationSeparator" w:id="0">
    <w:p w14:paraId="722E79B8" w14:textId="77777777" w:rsidR="00E0149B" w:rsidRDefault="00E0149B" w:rsidP="00114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94782" w14:textId="77777777" w:rsidR="00E0149B" w:rsidRDefault="00E0149B" w:rsidP="001144FF">
      <w:pPr>
        <w:spacing w:after="0" w:line="240" w:lineRule="auto"/>
      </w:pPr>
      <w:r>
        <w:separator/>
      </w:r>
    </w:p>
  </w:footnote>
  <w:footnote w:type="continuationSeparator" w:id="0">
    <w:p w14:paraId="3C79604E" w14:textId="77777777" w:rsidR="00E0149B" w:rsidRDefault="00E0149B" w:rsidP="00114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B61A6"/>
    <w:multiLevelType w:val="hybridMultilevel"/>
    <w:tmpl w:val="E7623D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382D89"/>
    <w:multiLevelType w:val="hybridMultilevel"/>
    <w:tmpl w:val="6EA2D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5B42F7"/>
    <w:multiLevelType w:val="hybridMultilevel"/>
    <w:tmpl w:val="E7623D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225DD0"/>
    <w:multiLevelType w:val="hybridMultilevel"/>
    <w:tmpl w:val="6EA2D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754BD7"/>
    <w:multiLevelType w:val="hybridMultilevel"/>
    <w:tmpl w:val="E7623D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D27824"/>
    <w:multiLevelType w:val="hybridMultilevel"/>
    <w:tmpl w:val="9B929A48"/>
    <w:lvl w:ilvl="0" w:tplc="FFFFFFFF">
      <w:start w:val="1"/>
      <w:numFmt w:val="lowerLetter"/>
      <w:lvlText w:val="%1)"/>
      <w:lvlJc w:val="left"/>
      <w:pPr>
        <w:tabs>
          <w:tab w:val="num" w:pos="644"/>
        </w:tabs>
        <w:ind w:left="644" w:hanging="360"/>
      </w:pPr>
      <w:rPr>
        <w:rFonts w:hint="default"/>
      </w:rPr>
    </w:lvl>
    <w:lvl w:ilvl="1" w:tplc="FFFFFFFF">
      <w:start w:val="1"/>
      <w:numFmt w:val="lowerLetter"/>
      <w:lvlText w:val="%2."/>
      <w:lvlJc w:val="left"/>
      <w:pPr>
        <w:tabs>
          <w:tab w:val="num" w:pos="1724"/>
        </w:tabs>
        <w:ind w:left="1724" w:hanging="360"/>
      </w:pPr>
      <w:rPr>
        <w:rFonts w:cs="Times New Roman"/>
      </w:rPr>
    </w:lvl>
    <w:lvl w:ilvl="2" w:tplc="FFFFFFFF">
      <w:start w:val="1"/>
      <w:numFmt w:val="lowerRoman"/>
      <w:lvlText w:val="%3."/>
      <w:lvlJc w:val="right"/>
      <w:pPr>
        <w:tabs>
          <w:tab w:val="num" w:pos="2444"/>
        </w:tabs>
        <w:ind w:left="2444" w:hanging="180"/>
      </w:pPr>
      <w:rPr>
        <w:rFonts w:cs="Times New Roman"/>
      </w:rPr>
    </w:lvl>
    <w:lvl w:ilvl="3" w:tplc="FFFFFFFF">
      <w:start w:val="1"/>
      <w:numFmt w:val="decimal"/>
      <w:lvlText w:val="%4."/>
      <w:lvlJc w:val="left"/>
      <w:pPr>
        <w:tabs>
          <w:tab w:val="num" w:pos="3164"/>
        </w:tabs>
        <w:ind w:left="3164" w:hanging="360"/>
      </w:pPr>
      <w:rPr>
        <w:rFonts w:cs="Times New Roman"/>
      </w:rPr>
    </w:lvl>
    <w:lvl w:ilvl="4" w:tplc="FFFFFFFF">
      <w:start w:val="1"/>
      <w:numFmt w:val="lowerLetter"/>
      <w:lvlText w:val="%5."/>
      <w:lvlJc w:val="left"/>
      <w:pPr>
        <w:tabs>
          <w:tab w:val="num" w:pos="3884"/>
        </w:tabs>
        <w:ind w:left="3884" w:hanging="360"/>
      </w:pPr>
      <w:rPr>
        <w:rFonts w:cs="Times New Roman"/>
      </w:rPr>
    </w:lvl>
    <w:lvl w:ilvl="5" w:tplc="FFFFFFFF">
      <w:start w:val="1"/>
      <w:numFmt w:val="lowerRoman"/>
      <w:lvlText w:val="%6."/>
      <w:lvlJc w:val="right"/>
      <w:pPr>
        <w:tabs>
          <w:tab w:val="num" w:pos="4604"/>
        </w:tabs>
        <w:ind w:left="4604" w:hanging="180"/>
      </w:pPr>
      <w:rPr>
        <w:rFonts w:cs="Times New Roman"/>
      </w:rPr>
    </w:lvl>
    <w:lvl w:ilvl="6" w:tplc="FFFFFFFF">
      <w:start w:val="1"/>
      <w:numFmt w:val="decimal"/>
      <w:lvlText w:val="%7."/>
      <w:lvlJc w:val="left"/>
      <w:pPr>
        <w:tabs>
          <w:tab w:val="num" w:pos="5324"/>
        </w:tabs>
        <w:ind w:left="5324" w:hanging="360"/>
      </w:pPr>
      <w:rPr>
        <w:rFonts w:cs="Times New Roman"/>
      </w:rPr>
    </w:lvl>
    <w:lvl w:ilvl="7" w:tplc="FFFFFFFF">
      <w:start w:val="1"/>
      <w:numFmt w:val="lowerLetter"/>
      <w:lvlText w:val="%8."/>
      <w:lvlJc w:val="left"/>
      <w:pPr>
        <w:tabs>
          <w:tab w:val="num" w:pos="6044"/>
        </w:tabs>
        <w:ind w:left="6044" w:hanging="360"/>
      </w:pPr>
      <w:rPr>
        <w:rFonts w:cs="Times New Roman"/>
      </w:rPr>
    </w:lvl>
    <w:lvl w:ilvl="8" w:tplc="FFFFFFFF">
      <w:start w:val="1"/>
      <w:numFmt w:val="lowerRoman"/>
      <w:lvlText w:val="%9."/>
      <w:lvlJc w:val="right"/>
      <w:pPr>
        <w:tabs>
          <w:tab w:val="num" w:pos="6764"/>
        </w:tabs>
        <w:ind w:left="6764" w:hanging="180"/>
      </w:pPr>
      <w:rPr>
        <w:rFonts w:cs="Times New Roman"/>
      </w:rPr>
    </w:lvl>
  </w:abstractNum>
  <w:abstractNum w:abstractNumId="6" w15:restartNumberingAfterBreak="0">
    <w:nsid w:val="1B5D70CA"/>
    <w:multiLevelType w:val="hybridMultilevel"/>
    <w:tmpl w:val="5780344A"/>
    <w:lvl w:ilvl="0" w:tplc="FFFFFFFF">
      <w:start w:val="1"/>
      <w:numFmt w:val="lowerLetter"/>
      <w:lvlText w:val="%1)"/>
      <w:lvlJc w:val="left"/>
      <w:pPr>
        <w:tabs>
          <w:tab w:val="num" w:pos="720"/>
        </w:tabs>
        <w:ind w:left="720" w:hanging="360"/>
      </w:pPr>
      <w:rPr>
        <w:lang w:val="pl-PL"/>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1C756677"/>
    <w:multiLevelType w:val="hybridMultilevel"/>
    <w:tmpl w:val="6EA2D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512714"/>
    <w:multiLevelType w:val="hybridMultilevel"/>
    <w:tmpl w:val="223EF3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50D19EA"/>
    <w:multiLevelType w:val="hybridMultilevel"/>
    <w:tmpl w:val="6EA2D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5D2392"/>
    <w:multiLevelType w:val="hybridMultilevel"/>
    <w:tmpl w:val="22C43F38"/>
    <w:lvl w:ilvl="0" w:tplc="E6C6CACA">
      <w:start w:val="1"/>
      <w:numFmt w:val="decimal"/>
      <w:lvlText w:val="%1."/>
      <w:lvlJc w:val="left"/>
      <w:pPr>
        <w:tabs>
          <w:tab w:val="num" w:pos="644"/>
        </w:tabs>
        <w:ind w:left="644" w:hanging="360"/>
      </w:pPr>
      <w:rPr>
        <w:rFonts w:cs="Times New Roman" w:hint="default"/>
      </w:rPr>
    </w:lvl>
    <w:lvl w:ilvl="1" w:tplc="04150019">
      <w:start w:val="1"/>
      <w:numFmt w:val="lowerLetter"/>
      <w:lvlText w:val="%2."/>
      <w:lvlJc w:val="left"/>
      <w:pPr>
        <w:tabs>
          <w:tab w:val="num" w:pos="1724"/>
        </w:tabs>
        <w:ind w:left="1724" w:hanging="360"/>
      </w:pPr>
      <w:rPr>
        <w:rFonts w:cs="Times New Roman"/>
      </w:rPr>
    </w:lvl>
    <w:lvl w:ilvl="2" w:tplc="0415001B">
      <w:start w:val="1"/>
      <w:numFmt w:val="lowerRoman"/>
      <w:lvlText w:val="%3."/>
      <w:lvlJc w:val="right"/>
      <w:pPr>
        <w:tabs>
          <w:tab w:val="num" w:pos="2444"/>
        </w:tabs>
        <w:ind w:left="2444" w:hanging="180"/>
      </w:pPr>
      <w:rPr>
        <w:rFonts w:cs="Times New Roman"/>
      </w:rPr>
    </w:lvl>
    <w:lvl w:ilvl="3" w:tplc="0415000F">
      <w:start w:val="1"/>
      <w:numFmt w:val="decimal"/>
      <w:lvlText w:val="%4."/>
      <w:lvlJc w:val="left"/>
      <w:pPr>
        <w:tabs>
          <w:tab w:val="num" w:pos="3164"/>
        </w:tabs>
        <w:ind w:left="3164" w:hanging="360"/>
      </w:pPr>
      <w:rPr>
        <w:rFonts w:cs="Times New Roman"/>
      </w:rPr>
    </w:lvl>
    <w:lvl w:ilvl="4" w:tplc="04150019">
      <w:start w:val="1"/>
      <w:numFmt w:val="lowerLetter"/>
      <w:lvlText w:val="%5."/>
      <w:lvlJc w:val="left"/>
      <w:pPr>
        <w:tabs>
          <w:tab w:val="num" w:pos="3884"/>
        </w:tabs>
        <w:ind w:left="3884" w:hanging="360"/>
      </w:pPr>
      <w:rPr>
        <w:rFonts w:cs="Times New Roman"/>
      </w:rPr>
    </w:lvl>
    <w:lvl w:ilvl="5" w:tplc="0415001B">
      <w:start w:val="1"/>
      <w:numFmt w:val="lowerRoman"/>
      <w:lvlText w:val="%6."/>
      <w:lvlJc w:val="right"/>
      <w:pPr>
        <w:tabs>
          <w:tab w:val="num" w:pos="4604"/>
        </w:tabs>
        <w:ind w:left="4604" w:hanging="180"/>
      </w:pPr>
      <w:rPr>
        <w:rFonts w:cs="Times New Roman"/>
      </w:rPr>
    </w:lvl>
    <w:lvl w:ilvl="6" w:tplc="0415000F">
      <w:start w:val="1"/>
      <w:numFmt w:val="decimal"/>
      <w:lvlText w:val="%7."/>
      <w:lvlJc w:val="left"/>
      <w:pPr>
        <w:tabs>
          <w:tab w:val="num" w:pos="5324"/>
        </w:tabs>
        <w:ind w:left="5324" w:hanging="360"/>
      </w:pPr>
      <w:rPr>
        <w:rFonts w:cs="Times New Roman"/>
      </w:rPr>
    </w:lvl>
    <w:lvl w:ilvl="7" w:tplc="04150019">
      <w:start w:val="1"/>
      <w:numFmt w:val="lowerLetter"/>
      <w:lvlText w:val="%8."/>
      <w:lvlJc w:val="left"/>
      <w:pPr>
        <w:tabs>
          <w:tab w:val="num" w:pos="6044"/>
        </w:tabs>
        <w:ind w:left="6044" w:hanging="360"/>
      </w:pPr>
      <w:rPr>
        <w:rFonts w:cs="Times New Roman"/>
      </w:rPr>
    </w:lvl>
    <w:lvl w:ilvl="8" w:tplc="0415001B">
      <w:start w:val="1"/>
      <w:numFmt w:val="lowerRoman"/>
      <w:lvlText w:val="%9."/>
      <w:lvlJc w:val="right"/>
      <w:pPr>
        <w:tabs>
          <w:tab w:val="num" w:pos="6764"/>
        </w:tabs>
        <w:ind w:left="6764" w:hanging="180"/>
      </w:pPr>
      <w:rPr>
        <w:rFonts w:cs="Times New Roman"/>
      </w:rPr>
    </w:lvl>
  </w:abstractNum>
  <w:abstractNum w:abstractNumId="11" w15:restartNumberingAfterBreak="0">
    <w:nsid w:val="28806A4D"/>
    <w:multiLevelType w:val="hybridMultilevel"/>
    <w:tmpl w:val="6EA2D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EE0100"/>
    <w:multiLevelType w:val="hybridMultilevel"/>
    <w:tmpl w:val="6EA2D5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AD163E"/>
    <w:multiLevelType w:val="hybridMultilevel"/>
    <w:tmpl w:val="44643F72"/>
    <w:lvl w:ilvl="0" w:tplc="E7F43B40">
      <w:start w:val="1"/>
      <w:numFmt w:val="decimal"/>
      <w:lvlText w:val="%1."/>
      <w:lvlJc w:val="left"/>
      <w:pPr>
        <w:ind w:left="720" w:hanging="360"/>
      </w:pPr>
      <w:rPr>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9A6E21"/>
    <w:multiLevelType w:val="hybridMultilevel"/>
    <w:tmpl w:val="E7623D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9055B4"/>
    <w:multiLevelType w:val="hybridMultilevel"/>
    <w:tmpl w:val="9B929A48"/>
    <w:lvl w:ilvl="0" w:tplc="04150017">
      <w:start w:val="1"/>
      <w:numFmt w:val="lowerLetter"/>
      <w:lvlText w:val="%1)"/>
      <w:lvlJc w:val="left"/>
      <w:pPr>
        <w:tabs>
          <w:tab w:val="num" w:pos="644"/>
        </w:tabs>
        <w:ind w:left="644" w:hanging="360"/>
      </w:pPr>
      <w:rPr>
        <w:rFonts w:hint="default"/>
      </w:rPr>
    </w:lvl>
    <w:lvl w:ilvl="1" w:tplc="FFFFFFFF">
      <w:start w:val="1"/>
      <w:numFmt w:val="lowerLetter"/>
      <w:lvlText w:val="%2."/>
      <w:lvlJc w:val="left"/>
      <w:pPr>
        <w:tabs>
          <w:tab w:val="num" w:pos="1724"/>
        </w:tabs>
        <w:ind w:left="1724" w:hanging="360"/>
      </w:pPr>
      <w:rPr>
        <w:rFonts w:cs="Times New Roman"/>
      </w:rPr>
    </w:lvl>
    <w:lvl w:ilvl="2" w:tplc="FFFFFFFF">
      <w:start w:val="1"/>
      <w:numFmt w:val="lowerRoman"/>
      <w:lvlText w:val="%3."/>
      <w:lvlJc w:val="right"/>
      <w:pPr>
        <w:tabs>
          <w:tab w:val="num" w:pos="2444"/>
        </w:tabs>
        <w:ind w:left="2444" w:hanging="180"/>
      </w:pPr>
      <w:rPr>
        <w:rFonts w:cs="Times New Roman"/>
      </w:rPr>
    </w:lvl>
    <w:lvl w:ilvl="3" w:tplc="FFFFFFFF">
      <w:start w:val="1"/>
      <w:numFmt w:val="decimal"/>
      <w:lvlText w:val="%4."/>
      <w:lvlJc w:val="left"/>
      <w:pPr>
        <w:tabs>
          <w:tab w:val="num" w:pos="3164"/>
        </w:tabs>
        <w:ind w:left="3164" w:hanging="360"/>
      </w:pPr>
      <w:rPr>
        <w:rFonts w:cs="Times New Roman"/>
      </w:rPr>
    </w:lvl>
    <w:lvl w:ilvl="4" w:tplc="FFFFFFFF">
      <w:start w:val="1"/>
      <w:numFmt w:val="lowerLetter"/>
      <w:lvlText w:val="%5."/>
      <w:lvlJc w:val="left"/>
      <w:pPr>
        <w:tabs>
          <w:tab w:val="num" w:pos="3884"/>
        </w:tabs>
        <w:ind w:left="3884" w:hanging="360"/>
      </w:pPr>
      <w:rPr>
        <w:rFonts w:cs="Times New Roman"/>
      </w:rPr>
    </w:lvl>
    <w:lvl w:ilvl="5" w:tplc="FFFFFFFF">
      <w:start w:val="1"/>
      <w:numFmt w:val="lowerRoman"/>
      <w:lvlText w:val="%6."/>
      <w:lvlJc w:val="right"/>
      <w:pPr>
        <w:tabs>
          <w:tab w:val="num" w:pos="4604"/>
        </w:tabs>
        <w:ind w:left="4604" w:hanging="180"/>
      </w:pPr>
      <w:rPr>
        <w:rFonts w:cs="Times New Roman"/>
      </w:rPr>
    </w:lvl>
    <w:lvl w:ilvl="6" w:tplc="FFFFFFFF">
      <w:start w:val="1"/>
      <w:numFmt w:val="decimal"/>
      <w:lvlText w:val="%7."/>
      <w:lvlJc w:val="left"/>
      <w:pPr>
        <w:tabs>
          <w:tab w:val="num" w:pos="5324"/>
        </w:tabs>
        <w:ind w:left="5324" w:hanging="360"/>
      </w:pPr>
      <w:rPr>
        <w:rFonts w:cs="Times New Roman"/>
      </w:rPr>
    </w:lvl>
    <w:lvl w:ilvl="7" w:tplc="FFFFFFFF">
      <w:start w:val="1"/>
      <w:numFmt w:val="lowerLetter"/>
      <w:lvlText w:val="%8."/>
      <w:lvlJc w:val="left"/>
      <w:pPr>
        <w:tabs>
          <w:tab w:val="num" w:pos="6044"/>
        </w:tabs>
        <w:ind w:left="6044" w:hanging="360"/>
      </w:pPr>
      <w:rPr>
        <w:rFonts w:cs="Times New Roman"/>
      </w:rPr>
    </w:lvl>
    <w:lvl w:ilvl="8" w:tplc="FFFFFFFF">
      <w:start w:val="1"/>
      <w:numFmt w:val="lowerRoman"/>
      <w:lvlText w:val="%9."/>
      <w:lvlJc w:val="right"/>
      <w:pPr>
        <w:tabs>
          <w:tab w:val="num" w:pos="6764"/>
        </w:tabs>
        <w:ind w:left="6764" w:hanging="180"/>
      </w:pPr>
      <w:rPr>
        <w:rFonts w:cs="Times New Roman"/>
      </w:rPr>
    </w:lvl>
  </w:abstractNum>
  <w:abstractNum w:abstractNumId="16" w15:restartNumberingAfterBreak="0">
    <w:nsid w:val="3BC239DF"/>
    <w:multiLevelType w:val="hybridMultilevel"/>
    <w:tmpl w:val="DF6490F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B0298E"/>
    <w:multiLevelType w:val="hybridMultilevel"/>
    <w:tmpl w:val="E7623D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490D9D"/>
    <w:multiLevelType w:val="hybridMultilevel"/>
    <w:tmpl w:val="E7623D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B05BA5"/>
    <w:multiLevelType w:val="hybridMultilevel"/>
    <w:tmpl w:val="6EA2D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194339"/>
    <w:multiLevelType w:val="hybridMultilevel"/>
    <w:tmpl w:val="6EA2D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C00F65"/>
    <w:multiLevelType w:val="hybridMultilevel"/>
    <w:tmpl w:val="6EA2D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D5D0C9D"/>
    <w:multiLevelType w:val="hybridMultilevel"/>
    <w:tmpl w:val="E7623D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490EE1"/>
    <w:multiLevelType w:val="hybridMultilevel"/>
    <w:tmpl w:val="E7623D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D0403A3"/>
    <w:multiLevelType w:val="hybridMultilevel"/>
    <w:tmpl w:val="E7623D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EDD6640"/>
    <w:multiLevelType w:val="hybridMultilevel"/>
    <w:tmpl w:val="E7623D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F8B6FA3"/>
    <w:multiLevelType w:val="hybridMultilevel"/>
    <w:tmpl w:val="6EA2D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3A0C4F"/>
    <w:multiLevelType w:val="hybridMultilevel"/>
    <w:tmpl w:val="76AAB9DC"/>
    <w:lvl w:ilvl="0" w:tplc="D9705D94">
      <w:start w:val="1"/>
      <w:numFmt w:val="upperRoman"/>
      <w:lvlText w:val="(%1)"/>
      <w:lvlJc w:val="left"/>
      <w:pPr>
        <w:ind w:left="1570" w:hanging="720"/>
      </w:pPr>
      <w:rPr>
        <w:rFonts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8" w15:restartNumberingAfterBreak="0">
    <w:nsid w:val="79271164"/>
    <w:multiLevelType w:val="hybridMultilevel"/>
    <w:tmpl w:val="6EA2D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9CC5745"/>
    <w:multiLevelType w:val="hybridMultilevel"/>
    <w:tmpl w:val="E7623D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7917761">
    <w:abstractNumId w:val="12"/>
  </w:num>
  <w:num w:numId="2" w16cid:durableId="1508524286">
    <w:abstractNumId w:val="11"/>
  </w:num>
  <w:num w:numId="3" w16cid:durableId="855727277">
    <w:abstractNumId w:val="7"/>
  </w:num>
  <w:num w:numId="4" w16cid:durableId="874078259">
    <w:abstractNumId w:val="3"/>
  </w:num>
  <w:num w:numId="5" w16cid:durableId="1608779674">
    <w:abstractNumId w:val="9"/>
  </w:num>
  <w:num w:numId="6" w16cid:durableId="305084310">
    <w:abstractNumId w:val="20"/>
  </w:num>
  <w:num w:numId="7" w16cid:durableId="6745712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1742679">
    <w:abstractNumId w:val="23"/>
  </w:num>
  <w:num w:numId="9" w16cid:durableId="446512554">
    <w:abstractNumId w:val="1"/>
  </w:num>
  <w:num w:numId="10" w16cid:durableId="910236659">
    <w:abstractNumId w:val="4"/>
  </w:num>
  <w:num w:numId="11" w16cid:durableId="1463617093">
    <w:abstractNumId w:val="28"/>
  </w:num>
  <w:num w:numId="12" w16cid:durableId="14961897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9230413">
    <w:abstractNumId w:val="15"/>
  </w:num>
  <w:num w:numId="14" w16cid:durableId="1017150108">
    <w:abstractNumId w:val="5"/>
  </w:num>
  <w:num w:numId="15" w16cid:durableId="1033266646">
    <w:abstractNumId w:val="21"/>
  </w:num>
  <w:num w:numId="16" w16cid:durableId="731385430">
    <w:abstractNumId w:val="24"/>
  </w:num>
  <w:num w:numId="17" w16cid:durableId="136608035">
    <w:abstractNumId w:val="22"/>
  </w:num>
  <w:num w:numId="18" w16cid:durableId="571236009">
    <w:abstractNumId w:val="19"/>
  </w:num>
  <w:num w:numId="19" w16cid:durableId="1440488086">
    <w:abstractNumId w:val="8"/>
  </w:num>
  <w:num w:numId="20" w16cid:durableId="1806119150">
    <w:abstractNumId w:val="0"/>
  </w:num>
  <w:num w:numId="21" w16cid:durableId="1985162520">
    <w:abstractNumId w:val="18"/>
  </w:num>
  <w:num w:numId="22" w16cid:durableId="1041173164">
    <w:abstractNumId w:val="13"/>
  </w:num>
  <w:num w:numId="23" w16cid:durableId="833648065">
    <w:abstractNumId w:val="6"/>
  </w:num>
  <w:num w:numId="24" w16cid:durableId="1647978028">
    <w:abstractNumId w:val="25"/>
  </w:num>
  <w:num w:numId="25" w16cid:durableId="51081546">
    <w:abstractNumId w:val="27"/>
  </w:num>
  <w:num w:numId="26" w16cid:durableId="1509251574">
    <w:abstractNumId w:val="17"/>
  </w:num>
  <w:num w:numId="27" w16cid:durableId="885264776">
    <w:abstractNumId w:val="2"/>
  </w:num>
  <w:num w:numId="28" w16cid:durableId="1131511622">
    <w:abstractNumId w:val="29"/>
  </w:num>
  <w:num w:numId="29" w16cid:durableId="959384677">
    <w:abstractNumId w:val="14"/>
  </w:num>
  <w:num w:numId="30" w16cid:durableId="176161170">
    <w:abstractNumId w:val="26"/>
  </w:num>
  <w:num w:numId="31" w16cid:durableId="18370641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63"/>
    <w:rsid w:val="0000201B"/>
    <w:rsid w:val="00005490"/>
    <w:rsid w:val="00005C17"/>
    <w:rsid w:val="00011A6D"/>
    <w:rsid w:val="0001312E"/>
    <w:rsid w:val="00013693"/>
    <w:rsid w:val="00015BE3"/>
    <w:rsid w:val="00022751"/>
    <w:rsid w:val="000251B0"/>
    <w:rsid w:val="000313FC"/>
    <w:rsid w:val="000315E7"/>
    <w:rsid w:val="000340CB"/>
    <w:rsid w:val="000340F1"/>
    <w:rsid w:val="000365B2"/>
    <w:rsid w:val="00036CDD"/>
    <w:rsid w:val="0004092E"/>
    <w:rsid w:val="00042D94"/>
    <w:rsid w:val="00044BE0"/>
    <w:rsid w:val="0004610E"/>
    <w:rsid w:val="000463FA"/>
    <w:rsid w:val="000516AB"/>
    <w:rsid w:val="00057714"/>
    <w:rsid w:val="00057E5C"/>
    <w:rsid w:val="00064531"/>
    <w:rsid w:val="00064D51"/>
    <w:rsid w:val="000663BA"/>
    <w:rsid w:val="0006645E"/>
    <w:rsid w:val="00066A21"/>
    <w:rsid w:val="0006772C"/>
    <w:rsid w:val="00067EBA"/>
    <w:rsid w:val="00071829"/>
    <w:rsid w:val="0007455C"/>
    <w:rsid w:val="0007635F"/>
    <w:rsid w:val="000766A8"/>
    <w:rsid w:val="00077851"/>
    <w:rsid w:val="00077856"/>
    <w:rsid w:val="00084F1A"/>
    <w:rsid w:val="000876EA"/>
    <w:rsid w:val="000921E3"/>
    <w:rsid w:val="00092680"/>
    <w:rsid w:val="000942E4"/>
    <w:rsid w:val="000960F4"/>
    <w:rsid w:val="000A054B"/>
    <w:rsid w:val="000A169B"/>
    <w:rsid w:val="000A47B3"/>
    <w:rsid w:val="000A4B77"/>
    <w:rsid w:val="000B0A11"/>
    <w:rsid w:val="000B2DB6"/>
    <w:rsid w:val="000B3227"/>
    <w:rsid w:val="000B6DDB"/>
    <w:rsid w:val="000B73A7"/>
    <w:rsid w:val="000C02CF"/>
    <w:rsid w:val="000C094F"/>
    <w:rsid w:val="000C0F84"/>
    <w:rsid w:val="000C2327"/>
    <w:rsid w:val="000C29EB"/>
    <w:rsid w:val="000C2D14"/>
    <w:rsid w:val="000C2D98"/>
    <w:rsid w:val="000C3275"/>
    <w:rsid w:val="000C57F5"/>
    <w:rsid w:val="000C5F13"/>
    <w:rsid w:val="000D0912"/>
    <w:rsid w:val="000D26F7"/>
    <w:rsid w:val="000D699D"/>
    <w:rsid w:val="000D782E"/>
    <w:rsid w:val="000E1A34"/>
    <w:rsid w:val="000E71EB"/>
    <w:rsid w:val="000F1509"/>
    <w:rsid w:val="000F49D8"/>
    <w:rsid w:val="00103346"/>
    <w:rsid w:val="00103E05"/>
    <w:rsid w:val="00105E05"/>
    <w:rsid w:val="00110265"/>
    <w:rsid w:val="00110F5B"/>
    <w:rsid w:val="001144FF"/>
    <w:rsid w:val="001151B4"/>
    <w:rsid w:val="00115424"/>
    <w:rsid w:val="001155F6"/>
    <w:rsid w:val="00116547"/>
    <w:rsid w:val="00120507"/>
    <w:rsid w:val="00121926"/>
    <w:rsid w:val="00124DF0"/>
    <w:rsid w:val="0012767D"/>
    <w:rsid w:val="00132EA0"/>
    <w:rsid w:val="00133A1E"/>
    <w:rsid w:val="001400FB"/>
    <w:rsid w:val="001424AF"/>
    <w:rsid w:val="001427F6"/>
    <w:rsid w:val="00142BDA"/>
    <w:rsid w:val="001444FA"/>
    <w:rsid w:val="0014508F"/>
    <w:rsid w:val="00151E53"/>
    <w:rsid w:val="00152346"/>
    <w:rsid w:val="00152504"/>
    <w:rsid w:val="00157C90"/>
    <w:rsid w:val="0016021F"/>
    <w:rsid w:val="00160245"/>
    <w:rsid w:val="00160A9B"/>
    <w:rsid w:val="001642EF"/>
    <w:rsid w:val="001728E9"/>
    <w:rsid w:val="00174069"/>
    <w:rsid w:val="001740A5"/>
    <w:rsid w:val="00175597"/>
    <w:rsid w:val="00181A3E"/>
    <w:rsid w:val="0018261E"/>
    <w:rsid w:val="00182840"/>
    <w:rsid w:val="00182B9B"/>
    <w:rsid w:val="00182BD3"/>
    <w:rsid w:val="00183936"/>
    <w:rsid w:val="00190EA8"/>
    <w:rsid w:val="00192F98"/>
    <w:rsid w:val="001935AE"/>
    <w:rsid w:val="00195142"/>
    <w:rsid w:val="001962F3"/>
    <w:rsid w:val="001A0D6C"/>
    <w:rsid w:val="001A0E8B"/>
    <w:rsid w:val="001A154C"/>
    <w:rsid w:val="001A40B8"/>
    <w:rsid w:val="001A5D7D"/>
    <w:rsid w:val="001A69C4"/>
    <w:rsid w:val="001B1A12"/>
    <w:rsid w:val="001B1B6F"/>
    <w:rsid w:val="001B25E6"/>
    <w:rsid w:val="001B38FC"/>
    <w:rsid w:val="001B517D"/>
    <w:rsid w:val="001B55FC"/>
    <w:rsid w:val="001C13F4"/>
    <w:rsid w:val="001D1F09"/>
    <w:rsid w:val="001D252E"/>
    <w:rsid w:val="001D2EB6"/>
    <w:rsid w:val="001D4426"/>
    <w:rsid w:val="001D4FAF"/>
    <w:rsid w:val="001D5442"/>
    <w:rsid w:val="001E0538"/>
    <w:rsid w:val="001E0E1E"/>
    <w:rsid w:val="001E1382"/>
    <w:rsid w:val="001E1B12"/>
    <w:rsid w:val="001E44DE"/>
    <w:rsid w:val="001E5A88"/>
    <w:rsid w:val="001F1E5B"/>
    <w:rsid w:val="001F26D5"/>
    <w:rsid w:val="001F6FF6"/>
    <w:rsid w:val="00201173"/>
    <w:rsid w:val="00201E6B"/>
    <w:rsid w:val="00203159"/>
    <w:rsid w:val="00204B91"/>
    <w:rsid w:val="00206FDC"/>
    <w:rsid w:val="00213DD7"/>
    <w:rsid w:val="00215D78"/>
    <w:rsid w:val="0021645C"/>
    <w:rsid w:val="00217F01"/>
    <w:rsid w:val="002273EC"/>
    <w:rsid w:val="002274CA"/>
    <w:rsid w:val="00230828"/>
    <w:rsid w:val="002311E4"/>
    <w:rsid w:val="00233A80"/>
    <w:rsid w:val="0023452F"/>
    <w:rsid w:val="00236904"/>
    <w:rsid w:val="00237348"/>
    <w:rsid w:val="00254DE4"/>
    <w:rsid w:val="0025501F"/>
    <w:rsid w:val="002553C8"/>
    <w:rsid w:val="00255689"/>
    <w:rsid w:val="00256045"/>
    <w:rsid w:val="00262D35"/>
    <w:rsid w:val="002635FF"/>
    <w:rsid w:val="00272878"/>
    <w:rsid w:val="00272D2E"/>
    <w:rsid w:val="00275AE9"/>
    <w:rsid w:val="00277551"/>
    <w:rsid w:val="002809B5"/>
    <w:rsid w:val="0028292A"/>
    <w:rsid w:val="00286A9C"/>
    <w:rsid w:val="00292CFD"/>
    <w:rsid w:val="00297011"/>
    <w:rsid w:val="002A0C45"/>
    <w:rsid w:val="002A358C"/>
    <w:rsid w:val="002B1026"/>
    <w:rsid w:val="002B19A5"/>
    <w:rsid w:val="002B4050"/>
    <w:rsid w:val="002B4F7D"/>
    <w:rsid w:val="002B5B7B"/>
    <w:rsid w:val="002B5E0C"/>
    <w:rsid w:val="002B71A1"/>
    <w:rsid w:val="002C187D"/>
    <w:rsid w:val="002C2D0E"/>
    <w:rsid w:val="002C5CFC"/>
    <w:rsid w:val="002D4589"/>
    <w:rsid w:val="002D5C9E"/>
    <w:rsid w:val="002D5EC3"/>
    <w:rsid w:val="002D63A8"/>
    <w:rsid w:val="002D7D62"/>
    <w:rsid w:val="002E0F25"/>
    <w:rsid w:val="002E1D01"/>
    <w:rsid w:val="002E3F46"/>
    <w:rsid w:val="002E5490"/>
    <w:rsid w:val="002F070D"/>
    <w:rsid w:val="002F2192"/>
    <w:rsid w:val="002F33BF"/>
    <w:rsid w:val="002F6FB6"/>
    <w:rsid w:val="002F7D5D"/>
    <w:rsid w:val="00301A65"/>
    <w:rsid w:val="00305795"/>
    <w:rsid w:val="00307476"/>
    <w:rsid w:val="00310F93"/>
    <w:rsid w:val="00313D36"/>
    <w:rsid w:val="00315425"/>
    <w:rsid w:val="0033021A"/>
    <w:rsid w:val="00331AEA"/>
    <w:rsid w:val="003321FD"/>
    <w:rsid w:val="0034014E"/>
    <w:rsid w:val="00340BC6"/>
    <w:rsid w:val="003455B5"/>
    <w:rsid w:val="00346AFD"/>
    <w:rsid w:val="00347599"/>
    <w:rsid w:val="00352147"/>
    <w:rsid w:val="00352B82"/>
    <w:rsid w:val="00354862"/>
    <w:rsid w:val="00354973"/>
    <w:rsid w:val="00357377"/>
    <w:rsid w:val="00357FA7"/>
    <w:rsid w:val="00360488"/>
    <w:rsid w:val="00360ADB"/>
    <w:rsid w:val="003636DE"/>
    <w:rsid w:val="003658B8"/>
    <w:rsid w:val="00372A7B"/>
    <w:rsid w:val="00374232"/>
    <w:rsid w:val="003768E1"/>
    <w:rsid w:val="00381082"/>
    <w:rsid w:val="00384BFA"/>
    <w:rsid w:val="003862E3"/>
    <w:rsid w:val="00391531"/>
    <w:rsid w:val="00391C18"/>
    <w:rsid w:val="003942FE"/>
    <w:rsid w:val="003A0D17"/>
    <w:rsid w:val="003A0E60"/>
    <w:rsid w:val="003A7E5B"/>
    <w:rsid w:val="003B1687"/>
    <w:rsid w:val="003B3203"/>
    <w:rsid w:val="003B75A6"/>
    <w:rsid w:val="003C02F4"/>
    <w:rsid w:val="003C4331"/>
    <w:rsid w:val="003C4EF0"/>
    <w:rsid w:val="003D449B"/>
    <w:rsid w:val="003D6574"/>
    <w:rsid w:val="003E2573"/>
    <w:rsid w:val="003F26AE"/>
    <w:rsid w:val="003F2CDA"/>
    <w:rsid w:val="003F3257"/>
    <w:rsid w:val="003F3B0C"/>
    <w:rsid w:val="003F4917"/>
    <w:rsid w:val="003F6FFF"/>
    <w:rsid w:val="003F73F7"/>
    <w:rsid w:val="0040269B"/>
    <w:rsid w:val="00402F44"/>
    <w:rsid w:val="00405337"/>
    <w:rsid w:val="00406E05"/>
    <w:rsid w:val="00415215"/>
    <w:rsid w:val="00417175"/>
    <w:rsid w:val="00424A68"/>
    <w:rsid w:val="00432982"/>
    <w:rsid w:val="0043679F"/>
    <w:rsid w:val="00443237"/>
    <w:rsid w:val="00443424"/>
    <w:rsid w:val="00443E01"/>
    <w:rsid w:val="00444B82"/>
    <w:rsid w:val="00445B74"/>
    <w:rsid w:val="00450860"/>
    <w:rsid w:val="00453DC4"/>
    <w:rsid w:val="00455714"/>
    <w:rsid w:val="00456E03"/>
    <w:rsid w:val="004607F6"/>
    <w:rsid w:val="00463479"/>
    <w:rsid w:val="00464594"/>
    <w:rsid w:val="004709FB"/>
    <w:rsid w:val="00474568"/>
    <w:rsid w:val="00480CA1"/>
    <w:rsid w:val="00483D51"/>
    <w:rsid w:val="00484D75"/>
    <w:rsid w:val="004865B6"/>
    <w:rsid w:val="00487B58"/>
    <w:rsid w:val="00490ECC"/>
    <w:rsid w:val="00492947"/>
    <w:rsid w:val="00495E48"/>
    <w:rsid w:val="004A2104"/>
    <w:rsid w:val="004A3653"/>
    <w:rsid w:val="004A3975"/>
    <w:rsid w:val="004A4014"/>
    <w:rsid w:val="004A46FD"/>
    <w:rsid w:val="004A7760"/>
    <w:rsid w:val="004B1246"/>
    <w:rsid w:val="004B4857"/>
    <w:rsid w:val="004B7EFF"/>
    <w:rsid w:val="004C058B"/>
    <w:rsid w:val="004C0775"/>
    <w:rsid w:val="004C10EF"/>
    <w:rsid w:val="004C2409"/>
    <w:rsid w:val="004C2667"/>
    <w:rsid w:val="004C7D5E"/>
    <w:rsid w:val="004D02E3"/>
    <w:rsid w:val="004D089D"/>
    <w:rsid w:val="004D0DA2"/>
    <w:rsid w:val="004D61D1"/>
    <w:rsid w:val="004E04FE"/>
    <w:rsid w:val="004E2E2E"/>
    <w:rsid w:val="004E688A"/>
    <w:rsid w:val="004F0FFE"/>
    <w:rsid w:val="004F1462"/>
    <w:rsid w:val="004F21CC"/>
    <w:rsid w:val="004F4E91"/>
    <w:rsid w:val="004F59A9"/>
    <w:rsid w:val="00500297"/>
    <w:rsid w:val="0050215F"/>
    <w:rsid w:val="00502F12"/>
    <w:rsid w:val="005109E8"/>
    <w:rsid w:val="0051311A"/>
    <w:rsid w:val="00516B16"/>
    <w:rsid w:val="00516E67"/>
    <w:rsid w:val="0052215E"/>
    <w:rsid w:val="005277DA"/>
    <w:rsid w:val="00535666"/>
    <w:rsid w:val="00535909"/>
    <w:rsid w:val="00535A44"/>
    <w:rsid w:val="0053637B"/>
    <w:rsid w:val="0054055B"/>
    <w:rsid w:val="00542A25"/>
    <w:rsid w:val="00543508"/>
    <w:rsid w:val="005507CE"/>
    <w:rsid w:val="00555F03"/>
    <w:rsid w:val="0055703E"/>
    <w:rsid w:val="005605B1"/>
    <w:rsid w:val="00560C4E"/>
    <w:rsid w:val="00561B80"/>
    <w:rsid w:val="0056580F"/>
    <w:rsid w:val="00573645"/>
    <w:rsid w:val="00573999"/>
    <w:rsid w:val="00573D2D"/>
    <w:rsid w:val="00584A17"/>
    <w:rsid w:val="005879A0"/>
    <w:rsid w:val="00590B2A"/>
    <w:rsid w:val="00595975"/>
    <w:rsid w:val="00595B65"/>
    <w:rsid w:val="00595CCB"/>
    <w:rsid w:val="005A2AE3"/>
    <w:rsid w:val="005A2D26"/>
    <w:rsid w:val="005A33CC"/>
    <w:rsid w:val="005A3B07"/>
    <w:rsid w:val="005A6D56"/>
    <w:rsid w:val="005C44D7"/>
    <w:rsid w:val="005C56DC"/>
    <w:rsid w:val="005D2295"/>
    <w:rsid w:val="005D245F"/>
    <w:rsid w:val="005D291A"/>
    <w:rsid w:val="005D2D7E"/>
    <w:rsid w:val="005D4846"/>
    <w:rsid w:val="005D5B20"/>
    <w:rsid w:val="005E3CDA"/>
    <w:rsid w:val="005E7804"/>
    <w:rsid w:val="005F0996"/>
    <w:rsid w:val="005F0CA1"/>
    <w:rsid w:val="005F2629"/>
    <w:rsid w:val="005F2B56"/>
    <w:rsid w:val="005F40C2"/>
    <w:rsid w:val="005F4628"/>
    <w:rsid w:val="005F6C76"/>
    <w:rsid w:val="005F7799"/>
    <w:rsid w:val="00601D23"/>
    <w:rsid w:val="00604DBC"/>
    <w:rsid w:val="00605317"/>
    <w:rsid w:val="00605411"/>
    <w:rsid w:val="006108B7"/>
    <w:rsid w:val="00613D5E"/>
    <w:rsid w:val="00615B4E"/>
    <w:rsid w:val="00616AA3"/>
    <w:rsid w:val="00616C62"/>
    <w:rsid w:val="006236AD"/>
    <w:rsid w:val="006270CF"/>
    <w:rsid w:val="0063563D"/>
    <w:rsid w:val="0064099F"/>
    <w:rsid w:val="00641610"/>
    <w:rsid w:val="00641ACE"/>
    <w:rsid w:val="00644EC6"/>
    <w:rsid w:val="00645A95"/>
    <w:rsid w:val="00652991"/>
    <w:rsid w:val="006542A4"/>
    <w:rsid w:val="00666CD1"/>
    <w:rsid w:val="006706D0"/>
    <w:rsid w:val="00670870"/>
    <w:rsid w:val="0067264C"/>
    <w:rsid w:val="00674AA6"/>
    <w:rsid w:val="00675F17"/>
    <w:rsid w:val="006772B4"/>
    <w:rsid w:val="00677E2B"/>
    <w:rsid w:val="00682132"/>
    <w:rsid w:val="0068308C"/>
    <w:rsid w:val="00683CB9"/>
    <w:rsid w:val="00687FEA"/>
    <w:rsid w:val="006914EE"/>
    <w:rsid w:val="00693D08"/>
    <w:rsid w:val="00696E93"/>
    <w:rsid w:val="006A22F4"/>
    <w:rsid w:val="006A5DBE"/>
    <w:rsid w:val="006A75DC"/>
    <w:rsid w:val="006A77B0"/>
    <w:rsid w:val="006A7BD8"/>
    <w:rsid w:val="006A7CFF"/>
    <w:rsid w:val="006B17CF"/>
    <w:rsid w:val="006B5D5F"/>
    <w:rsid w:val="006D067A"/>
    <w:rsid w:val="006D0C70"/>
    <w:rsid w:val="006D1160"/>
    <w:rsid w:val="006D2B97"/>
    <w:rsid w:val="006D3378"/>
    <w:rsid w:val="006D43A4"/>
    <w:rsid w:val="006D45DD"/>
    <w:rsid w:val="006D5FF3"/>
    <w:rsid w:val="006D78FF"/>
    <w:rsid w:val="006E3E74"/>
    <w:rsid w:val="006E6F46"/>
    <w:rsid w:val="006F3EA7"/>
    <w:rsid w:val="006F41B0"/>
    <w:rsid w:val="006F4BA8"/>
    <w:rsid w:val="006F4DD2"/>
    <w:rsid w:val="006F6729"/>
    <w:rsid w:val="006F6CC0"/>
    <w:rsid w:val="007008E8"/>
    <w:rsid w:val="00701E7D"/>
    <w:rsid w:val="00702252"/>
    <w:rsid w:val="00706CC5"/>
    <w:rsid w:val="0071243A"/>
    <w:rsid w:val="00713B8B"/>
    <w:rsid w:val="007168C9"/>
    <w:rsid w:val="00716FF6"/>
    <w:rsid w:val="00722CE7"/>
    <w:rsid w:val="00725617"/>
    <w:rsid w:val="00727A59"/>
    <w:rsid w:val="007310E7"/>
    <w:rsid w:val="00744E15"/>
    <w:rsid w:val="00752B70"/>
    <w:rsid w:val="00752F65"/>
    <w:rsid w:val="007531E9"/>
    <w:rsid w:val="007601CD"/>
    <w:rsid w:val="007613F9"/>
    <w:rsid w:val="007654A9"/>
    <w:rsid w:val="00772063"/>
    <w:rsid w:val="00775A19"/>
    <w:rsid w:val="00776CCF"/>
    <w:rsid w:val="00777401"/>
    <w:rsid w:val="0078187F"/>
    <w:rsid w:val="00782443"/>
    <w:rsid w:val="00782E8E"/>
    <w:rsid w:val="00790060"/>
    <w:rsid w:val="007A09AE"/>
    <w:rsid w:val="007A10A4"/>
    <w:rsid w:val="007A38F5"/>
    <w:rsid w:val="007A45C0"/>
    <w:rsid w:val="007A6832"/>
    <w:rsid w:val="007A7332"/>
    <w:rsid w:val="007A74F5"/>
    <w:rsid w:val="007B095C"/>
    <w:rsid w:val="007B5F07"/>
    <w:rsid w:val="007B71D8"/>
    <w:rsid w:val="007B7E35"/>
    <w:rsid w:val="007C1FFA"/>
    <w:rsid w:val="007D28E2"/>
    <w:rsid w:val="007D487C"/>
    <w:rsid w:val="007D5962"/>
    <w:rsid w:val="007D5B97"/>
    <w:rsid w:val="007D674B"/>
    <w:rsid w:val="007E0BBA"/>
    <w:rsid w:val="007E286C"/>
    <w:rsid w:val="007E4045"/>
    <w:rsid w:val="007E7E2C"/>
    <w:rsid w:val="00802246"/>
    <w:rsid w:val="00804BEC"/>
    <w:rsid w:val="00805959"/>
    <w:rsid w:val="008118AF"/>
    <w:rsid w:val="008122A7"/>
    <w:rsid w:val="008150FE"/>
    <w:rsid w:val="00821440"/>
    <w:rsid w:val="0082440E"/>
    <w:rsid w:val="0082730B"/>
    <w:rsid w:val="00831A21"/>
    <w:rsid w:val="008349F5"/>
    <w:rsid w:val="00837E6A"/>
    <w:rsid w:val="00845B4C"/>
    <w:rsid w:val="00853BF2"/>
    <w:rsid w:val="008540AD"/>
    <w:rsid w:val="00856DB1"/>
    <w:rsid w:val="0086152E"/>
    <w:rsid w:val="00862616"/>
    <w:rsid w:val="008650BC"/>
    <w:rsid w:val="00867594"/>
    <w:rsid w:val="0087331E"/>
    <w:rsid w:val="00874F98"/>
    <w:rsid w:val="00875CA4"/>
    <w:rsid w:val="00880F06"/>
    <w:rsid w:val="0088717E"/>
    <w:rsid w:val="008879AE"/>
    <w:rsid w:val="008906A8"/>
    <w:rsid w:val="008A05D2"/>
    <w:rsid w:val="008A6E4D"/>
    <w:rsid w:val="008B3738"/>
    <w:rsid w:val="008B6034"/>
    <w:rsid w:val="008B7A49"/>
    <w:rsid w:val="008C0A00"/>
    <w:rsid w:val="008C2274"/>
    <w:rsid w:val="008C31B5"/>
    <w:rsid w:val="008C351D"/>
    <w:rsid w:val="008C76A2"/>
    <w:rsid w:val="008D47B7"/>
    <w:rsid w:val="008D5962"/>
    <w:rsid w:val="008F05FA"/>
    <w:rsid w:val="008F4A7E"/>
    <w:rsid w:val="008F60A0"/>
    <w:rsid w:val="008F7E4D"/>
    <w:rsid w:val="008F7FAB"/>
    <w:rsid w:val="0090123D"/>
    <w:rsid w:val="00903AA8"/>
    <w:rsid w:val="009054DF"/>
    <w:rsid w:val="00911303"/>
    <w:rsid w:val="00912096"/>
    <w:rsid w:val="00914D6A"/>
    <w:rsid w:val="0092158D"/>
    <w:rsid w:val="00921963"/>
    <w:rsid w:val="00921C73"/>
    <w:rsid w:val="00922FED"/>
    <w:rsid w:val="00925820"/>
    <w:rsid w:val="00927F4C"/>
    <w:rsid w:val="009364CC"/>
    <w:rsid w:val="00942FD4"/>
    <w:rsid w:val="00943D2C"/>
    <w:rsid w:val="009442FB"/>
    <w:rsid w:val="00945980"/>
    <w:rsid w:val="0094774D"/>
    <w:rsid w:val="00951548"/>
    <w:rsid w:val="009515CD"/>
    <w:rsid w:val="009528D2"/>
    <w:rsid w:val="00956BB1"/>
    <w:rsid w:val="00962756"/>
    <w:rsid w:val="009640A5"/>
    <w:rsid w:val="00964624"/>
    <w:rsid w:val="00964CF9"/>
    <w:rsid w:val="00965403"/>
    <w:rsid w:val="0096731C"/>
    <w:rsid w:val="0098011F"/>
    <w:rsid w:val="00980A67"/>
    <w:rsid w:val="00991F7C"/>
    <w:rsid w:val="00992270"/>
    <w:rsid w:val="009A20E4"/>
    <w:rsid w:val="009A27E7"/>
    <w:rsid w:val="009A5CEE"/>
    <w:rsid w:val="009B0013"/>
    <w:rsid w:val="009B2771"/>
    <w:rsid w:val="009B49DB"/>
    <w:rsid w:val="009B701B"/>
    <w:rsid w:val="009B7EA4"/>
    <w:rsid w:val="009B7F89"/>
    <w:rsid w:val="009C11B1"/>
    <w:rsid w:val="009C3815"/>
    <w:rsid w:val="009C388A"/>
    <w:rsid w:val="009C5043"/>
    <w:rsid w:val="009C519B"/>
    <w:rsid w:val="009D2CC0"/>
    <w:rsid w:val="009D7762"/>
    <w:rsid w:val="009E0B32"/>
    <w:rsid w:val="009E18D0"/>
    <w:rsid w:val="009E2779"/>
    <w:rsid w:val="009E396C"/>
    <w:rsid w:val="009E77D7"/>
    <w:rsid w:val="009E79D6"/>
    <w:rsid w:val="009F1CDC"/>
    <w:rsid w:val="009F57AA"/>
    <w:rsid w:val="00A030AC"/>
    <w:rsid w:val="00A04D96"/>
    <w:rsid w:val="00A05149"/>
    <w:rsid w:val="00A05D4E"/>
    <w:rsid w:val="00A1492E"/>
    <w:rsid w:val="00A167E9"/>
    <w:rsid w:val="00A210B8"/>
    <w:rsid w:val="00A2148E"/>
    <w:rsid w:val="00A23AEB"/>
    <w:rsid w:val="00A34297"/>
    <w:rsid w:val="00A3514C"/>
    <w:rsid w:val="00A3535E"/>
    <w:rsid w:val="00A355A6"/>
    <w:rsid w:val="00A36A95"/>
    <w:rsid w:val="00A37625"/>
    <w:rsid w:val="00A46D76"/>
    <w:rsid w:val="00A53A31"/>
    <w:rsid w:val="00A54EFE"/>
    <w:rsid w:val="00A55CAA"/>
    <w:rsid w:val="00A579C6"/>
    <w:rsid w:val="00A607E5"/>
    <w:rsid w:val="00A61455"/>
    <w:rsid w:val="00A61495"/>
    <w:rsid w:val="00A634E2"/>
    <w:rsid w:val="00A6670E"/>
    <w:rsid w:val="00A72723"/>
    <w:rsid w:val="00A73A85"/>
    <w:rsid w:val="00A74D93"/>
    <w:rsid w:val="00A75EDE"/>
    <w:rsid w:val="00A80212"/>
    <w:rsid w:val="00A81681"/>
    <w:rsid w:val="00A85B88"/>
    <w:rsid w:val="00A85F89"/>
    <w:rsid w:val="00A92DFC"/>
    <w:rsid w:val="00A95BB9"/>
    <w:rsid w:val="00AA623A"/>
    <w:rsid w:val="00AB0D3B"/>
    <w:rsid w:val="00AB5AFA"/>
    <w:rsid w:val="00AB6822"/>
    <w:rsid w:val="00AC0EFA"/>
    <w:rsid w:val="00AD1A87"/>
    <w:rsid w:val="00AE0C30"/>
    <w:rsid w:val="00AE13B0"/>
    <w:rsid w:val="00AE1E3E"/>
    <w:rsid w:val="00AF24EA"/>
    <w:rsid w:val="00AF6BD5"/>
    <w:rsid w:val="00AF7635"/>
    <w:rsid w:val="00B003F2"/>
    <w:rsid w:val="00B02811"/>
    <w:rsid w:val="00B02A06"/>
    <w:rsid w:val="00B13E19"/>
    <w:rsid w:val="00B1566F"/>
    <w:rsid w:val="00B16223"/>
    <w:rsid w:val="00B17C44"/>
    <w:rsid w:val="00B20EAA"/>
    <w:rsid w:val="00B261AF"/>
    <w:rsid w:val="00B3050C"/>
    <w:rsid w:val="00B3083B"/>
    <w:rsid w:val="00B37B3E"/>
    <w:rsid w:val="00B42E2A"/>
    <w:rsid w:val="00B4656B"/>
    <w:rsid w:val="00B51A29"/>
    <w:rsid w:val="00B552A4"/>
    <w:rsid w:val="00B6097F"/>
    <w:rsid w:val="00B62491"/>
    <w:rsid w:val="00B62A74"/>
    <w:rsid w:val="00B632D4"/>
    <w:rsid w:val="00B635D1"/>
    <w:rsid w:val="00B63ED1"/>
    <w:rsid w:val="00B659BB"/>
    <w:rsid w:val="00B661B8"/>
    <w:rsid w:val="00B67B72"/>
    <w:rsid w:val="00B72FFB"/>
    <w:rsid w:val="00B75C05"/>
    <w:rsid w:val="00B82EC3"/>
    <w:rsid w:val="00B83A4B"/>
    <w:rsid w:val="00B844D5"/>
    <w:rsid w:val="00B848AC"/>
    <w:rsid w:val="00B86850"/>
    <w:rsid w:val="00B900DD"/>
    <w:rsid w:val="00B9068E"/>
    <w:rsid w:val="00BA06E7"/>
    <w:rsid w:val="00BA1513"/>
    <w:rsid w:val="00BA4C5E"/>
    <w:rsid w:val="00BA512E"/>
    <w:rsid w:val="00BB000F"/>
    <w:rsid w:val="00BB0C61"/>
    <w:rsid w:val="00BB1BEE"/>
    <w:rsid w:val="00BB673C"/>
    <w:rsid w:val="00BC1207"/>
    <w:rsid w:val="00BD38D5"/>
    <w:rsid w:val="00BE40DA"/>
    <w:rsid w:val="00BE4908"/>
    <w:rsid w:val="00BE5698"/>
    <w:rsid w:val="00BF0779"/>
    <w:rsid w:val="00BF43B3"/>
    <w:rsid w:val="00BF6D97"/>
    <w:rsid w:val="00C013CC"/>
    <w:rsid w:val="00C023B2"/>
    <w:rsid w:val="00C03F45"/>
    <w:rsid w:val="00C0405E"/>
    <w:rsid w:val="00C04F78"/>
    <w:rsid w:val="00C050E0"/>
    <w:rsid w:val="00C05FF7"/>
    <w:rsid w:val="00C065C8"/>
    <w:rsid w:val="00C0717A"/>
    <w:rsid w:val="00C117D2"/>
    <w:rsid w:val="00C12254"/>
    <w:rsid w:val="00C13A43"/>
    <w:rsid w:val="00C13C9C"/>
    <w:rsid w:val="00C20CC6"/>
    <w:rsid w:val="00C2210B"/>
    <w:rsid w:val="00C26FB3"/>
    <w:rsid w:val="00C30175"/>
    <w:rsid w:val="00C32AF6"/>
    <w:rsid w:val="00C3708E"/>
    <w:rsid w:val="00C40798"/>
    <w:rsid w:val="00C410C8"/>
    <w:rsid w:val="00C41A7C"/>
    <w:rsid w:val="00C430B7"/>
    <w:rsid w:val="00C45D6A"/>
    <w:rsid w:val="00C472D3"/>
    <w:rsid w:val="00C4760C"/>
    <w:rsid w:val="00C525F6"/>
    <w:rsid w:val="00C557BF"/>
    <w:rsid w:val="00C621D2"/>
    <w:rsid w:val="00C62248"/>
    <w:rsid w:val="00C62BCA"/>
    <w:rsid w:val="00C6332A"/>
    <w:rsid w:val="00C66D24"/>
    <w:rsid w:val="00C676F7"/>
    <w:rsid w:val="00C67ED1"/>
    <w:rsid w:val="00C7046B"/>
    <w:rsid w:val="00C711BF"/>
    <w:rsid w:val="00C73908"/>
    <w:rsid w:val="00C74168"/>
    <w:rsid w:val="00C74F37"/>
    <w:rsid w:val="00C76D3D"/>
    <w:rsid w:val="00C76FD7"/>
    <w:rsid w:val="00C87CF2"/>
    <w:rsid w:val="00C9168C"/>
    <w:rsid w:val="00C92A27"/>
    <w:rsid w:val="00C975A3"/>
    <w:rsid w:val="00CA12F4"/>
    <w:rsid w:val="00CA1C2B"/>
    <w:rsid w:val="00CA1E36"/>
    <w:rsid w:val="00CA22CD"/>
    <w:rsid w:val="00CA4219"/>
    <w:rsid w:val="00CA75BC"/>
    <w:rsid w:val="00CB0A1E"/>
    <w:rsid w:val="00CB14FC"/>
    <w:rsid w:val="00CB3AAB"/>
    <w:rsid w:val="00CC0F26"/>
    <w:rsid w:val="00CC27C7"/>
    <w:rsid w:val="00CC55ED"/>
    <w:rsid w:val="00CC6BB3"/>
    <w:rsid w:val="00CD26E3"/>
    <w:rsid w:val="00CD4935"/>
    <w:rsid w:val="00CD5EAD"/>
    <w:rsid w:val="00CD694C"/>
    <w:rsid w:val="00CD6A98"/>
    <w:rsid w:val="00CE2626"/>
    <w:rsid w:val="00CE4133"/>
    <w:rsid w:val="00CE5E20"/>
    <w:rsid w:val="00CF15E9"/>
    <w:rsid w:val="00CF2BDB"/>
    <w:rsid w:val="00CF52A6"/>
    <w:rsid w:val="00CF7105"/>
    <w:rsid w:val="00D04FF2"/>
    <w:rsid w:val="00D055CD"/>
    <w:rsid w:val="00D15A11"/>
    <w:rsid w:val="00D16406"/>
    <w:rsid w:val="00D21037"/>
    <w:rsid w:val="00D224B1"/>
    <w:rsid w:val="00D25C90"/>
    <w:rsid w:val="00D30A80"/>
    <w:rsid w:val="00D34868"/>
    <w:rsid w:val="00D366D1"/>
    <w:rsid w:val="00D37A40"/>
    <w:rsid w:val="00D41BAC"/>
    <w:rsid w:val="00D515F3"/>
    <w:rsid w:val="00D52046"/>
    <w:rsid w:val="00D528CB"/>
    <w:rsid w:val="00D622EA"/>
    <w:rsid w:val="00D654C4"/>
    <w:rsid w:val="00D6590D"/>
    <w:rsid w:val="00D72D0C"/>
    <w:rsid w:val="00D8479B"/>
    <w:rsid w:val="00D84C66"/>
    <w:rsid w:val="00D93BC9"/>
    <w:rsid w:val="00D9744F"/>
    <w:rsid w:val="00D97F04"/>
    <w:rsid w:val="00DA0E01"/>
    <w:rsid w:val="00DA2D17"/>
    <w:rsid w:val="00DA6336"/>
    <w:rsid w:val="00DB1104"/>
    <w:rsid w:val="00DB2A0C"/>
    <w:rsid w:val="00DB4272"/>
    <w:rsid w:val="00DB4945"/>
    <w:rsid w:val="00DC07E4"/>
    <w:rsid w:val="00DC2502"/>
    <w:rsid w:val="00DC2A19"/>
    <w:rsid w:val="00DC3CAE"/>
    <w:rsid w:val="00DC6894"/>
    <w:rsid w:val="00DC6D04"/>
    <w:rsid w:val="00DD0EDD"/>
    <w:rsid w:val="00DD246C"/>
    <w:rsid w:val="00DD315C"/>
    <w:rsid w:val="00DD4E8E"/>
    <w:rsid w:val="00DE01DD"/>
    <w:rsid w:val="00DE17F3"/>
    <w:rsid w:val="00DE2F51"/>
    <w:rsid w:val="00DE44FF"/>
    <w:rsid w:val="00DE4FA0"/>
    <w:rsid w:val="00DF4220"/>
    <w:rsid w:val="00DF4526"/>
    <w:rsid w:val="00DF4808"/>
    <w:rsid w:val="00DF5A8B"/>
    <w:rsid w:val="00E0149B"/>
    <w:rsid w:val="00E0418D"/>
    <w:rsid w:val="00E104BC"/>
    <w:rsid w:val="00E12113"/>
    <w:rsid w:val="00E123A9"/>
    <w:rsid w:val="00E1335C"/>
    <w:rsid w:val="00E211E1"/>
    <w:rsid w:val="00E21886"/>
    <w:rsid w:val="00E23D5D"/>
    <w:rsid w:val="00E32CE1"/>
    <w:rsid w:val="00E35A2E"/>
    <w:rsid w:val="00E364B5"/>
    <w:rsid w:val="00E37DF2"/>
    <w:rsid w:val="00E37F48"/>
    <w:rsid w:val="00E40065"/>
    <w:rsid w:val="00E400F8"/>
    <w:rsid w:val="00E42696"/>
    <w:rsid w:val="00E42D4B"/>
    <w:rsid w:val="00E43143"/>
    <w:rsid w:val="00E44BA7"/>
    <w:rsid w:val="00E472CC"/>
    <w:rsid w:val="00E51F1C"/>
    <w:rsid w:val="00E55BB6"/>
    <w:rsid w:val="00E55CBD"/>
    <w:rsid w:val="00E55FB7"/>
    <w:rsid w:val="00E5661A"/>
    <w:rsid w:val="00E57B14"/>
    <w:rsid w:val="00E60EF7"/>
    <w:rsid w:val="00E64933"/>
    <w:rsid w:val="00E71AA3"/>
    <w:rsid w:val="00E80B58"/>
    <w:rsid w:val="00E83AC9"/>
    <w:rsid w:val="00E9227B"/>
    <w:rsid w:val="00E979A0"/>
    <w:rsid w:val="00E97DF0"/>
    <w:rsid w:val="00EA171B"/>
    <w:rsid w:val="00EA622B"/>
    <w:rsid w:val="00EB0651"/>
    <w:rsid w:val="00EB07F3"/>
    <w:rsid w:val="00EB412F"/>
    <w:rsid w:val="00EB6F67"/>
    <w:rsid w:val="00EB7944"/>
    <w:rsid w:val="00EC0F63"/>
    <w:rsid w:val="00EC2AC4"/>
    <w:rsid w:val="00EC302E"/>
    <w:rsid w:val="00EC44B6"/>
    <w:rsid w:val="00EC54A5"/>
    <w:rsid w:val="00EC5793"/>
    <w:rsid w:val="00ED40FF"/>
    <w:rsid w:val="00ED420B"/>
    <w:rsid w:val="00ED5F15"/>
    <w:rsid w:val="00EE4AA5"/>
    <w:rsid w:val="00EE5E12"/>
    <w:rsid w:val="00EE7E2A"/>
    <w:rsid w:val="00F04DBA"/>
    <w:rsid w:val="00F05674"/>
    <w:rsid w:val="00F06FAA"/>
    <w:rsid w:val="00F11935"/>
    <w:rsid w:val="00F12449"/>
    <w:rsid w:val="00F12E98"/>
    <w:rsid w:val="00F17A85"/>
    <w:rsid w:val="00F22424"/>
    <w:rsid w:val="00F23980"/>
    <w:rsid w:val="00F2712B"/>
    <w:rsid w:val="00F31A9D"/>
    <w:rsid w:val="00F325D4"/>
    <w:rsid w:val="00F340A8"/>
    <w:rsid w:val="00F41C77"/>
    <w:rsid w:val="00F43DFB"/>
    <w:rsid w:val="00F44002"/>
    <w:rsid w:val="00F44105"/>
    <w:rsid w:val="00F44B24"/>
    <w:rsid w:val="00F4590E"/>
    <w:rsid w:val="00F45A24"/>
    <w:rsid w:val="00F47EFA"/>
    <w:rsid w:val="00F47F38"/>
    <w:rsid w:val="00F532A5"/>
    <w:rsid w:val="00F5398E"/>
    <w:rsid w:val="00F569A6"/>
    <w:rsid w:val="00F56BAE"/>
    <w:rsid w:val="00F572A9"/>
    <w:rsid w:val="00F57D2A"/>
    <w:rsid w:val="00F57F52"/>
    <w:rsid w:val="00F60DE8"/>
    <w:rsid w:val="00F64A1F"/>
    <w:rsid w:val="00F64A33"/>
    <w:rsid w:val="00F65820"/>
    <w:rsid w:val="00F66B1E"/>
    <w:rsid w:val="00F713D8"/>
    <w:rsid w:val="00F738B6"/>
    <w:rsid w:val="00F7783E"/>
    <w:rsid w:val="00F8149B"/>
    <w:rsid w:val="00F835EA"/>
    <w:rsid w:val="00F83DC8"/>
    <w:rsid w:val="00F83F71"/>
    <w:rsid w:val="00F85529"/>
    <w:rsid w:val="00F87870"/>
    <w:rsid w:val="00F90D39"/>
    <w:rsid w:val="00F93774"/>
    <w:rsid w:val="00F947E7"/>
    <w:rsid w:val="00FA6E93"/>
    <w:rsid w:val="00FB1408"/>
    <w:rsid w:val="00FB1D0C"/>
    <w:rsid w:val="00FB47EB"/>
    <w:rsid w:val="00FB5855"/>
    <w:rsid w:val="00FB6CB6"/>
    <w:rsid w:val="00FC49B5"/>
    <w:rsid w:val="00FC4B5E"/>
    <w:rsid w:val="00FD05CB"/>
    <w:rsid w:val="00FD26B3"/>
    <w:rsid w:val="00FE0C03"/>
    <w:rsid w:val="00FE4473"/>
    <w:rsid w:val="00FE488E"/>
    <w:rsid w:val="00FE6B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134F"/>
  <w15:chartTrackingRefBased/>
  <w15:docId w15:val="{D589EF33-6C91-4AC0-A2CA-63A08B6C1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151E53"/>
    <w:pPr>
      <w:keepNext/>
      <w:widowControl w:val="0"/>
      <w:overflowPunct w:val="0"/>
      <w:autoSpaceDE w:val="0"/>
      <w:autoSpaceDN w:val="0"/>
      <w:adjustRightInd w:val="0"/>
      <w:spacing w:after="0" w:line="240" w:lineRule="auto"/>
      <w:jc w:val="center"/>
      <w:outlineLvl w:val="0"/>
    </w:pPr>
    <w:rPr>
      <w:rFonts w:ascii="Times New Roman" w:eastAsia="Times New Roman" w:hAnsi="Times New Roman" w:cs="Times New Roman"/>
      <w:b/>
      <w:kern w:val="0"/>
      <w:sz w:val="24"/>
      <w:szCs w:val="20"/>
      <w:lang w:val="x-none" w:eastAsia="x-none"/>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Podsis rysunku,Akapit z listą3,Akapit z listą31,Numerowanie,Normalny1,zwykły tekst,List Paragraph1,BulletC,normalny tekst,Obiekt"/>
    <w:basedOn w:val="Normalny"/>
    <w:link w:val="AkapitzlistZnak"/>
    <w:uiPriority w:val="1"/>
    <w:qFormat/>
    <w:rsid w:val="00701E7D"/>
    <w:pPr>
      <w:ind w:left="720"/>
      <w:contextualSpacing/>
    </w:pPr>
  </w:style>
  <w:style w:type="paragraph" w:styleId="Lista2">
    <w:name w:val="List 2"/>
    <w:basedOn w:val="Normalny"/>
    <w:uiPriority w:val="99"/>
    <w:semiHidden/>
    <w:unhideWhenUsed/>
    <w:rsid w:val="001A69C4"/>
    <w:pPr>
      <w:ind w:left="566" w:hanging="283"/>
      <w:contextualSpacing/>
    </w:pPr>
  </w:style>
  <w:style w:type="character" w:styleId="Odwoaniedokomentarza">
    <w:name w:val="annotation reference"/>
    <w:basedOn w:val="Domylnaczcionkaakapitu"/>
    <w:uiPriority w:val="99"/>
    <w:semiHidden/>
    <w:unhideWhenUsed/>
    <w:rsid w:val="00160245"/>
    <w:rPr>
      <w:sz w:val="16"/>
      <w:szCs w:val="16"/>
    </w:rPr>
  </w:style>
  <w:style w:type="paragraph" w:styleId="Tekstkomentarza">
    <w:name w:val="annotation text"/>
    <w:basedOn w:val="Normalny"/>
    <w:link w:val="TekstkomentarzaZnak"/>
    <w:uiPriority w:val="99"/>
    <w:unhideWhenUsed/>
    <w:rsid w:val="00160245"/>
    <w:pPr>
      <w:spacing w:line="240" w:lineRule="auto"/>
    </w:pPr>
    <w:rPr>
      <w:sz w:val="20"/>
      <w:szCs w:val="20"/>
    </w:rPr>
  </w:style>
  <w:style w:type="character" w:customStyle="1" w:styleId="TekstkomentarzaZnak">
    <w:name w:val="Tekst komentarza Znak"/>
    <w:basedOn w:val="Domylnaczcionkaakapitu"/>
    <w:link w:val="Tekstkomentarza"/>
    <w:uiPriority w:val="99"/>
    <w:rsid w:val="00160245"/>
    <w:rPr>
      <w:sz w:val="20"/>
      <w:szCs w:val="20"/>
    </w:rPr>
  </w:style>
  <w:style w:type="paragraph" w:styleId="Tematkomentarza">
    <w:name w:val="annotation subject"/>
    <w:basedOn w:val="Tekstkomentarza"/>
    <w:next w:val="Tekstkomentarza"/>
    <w:link w:val="TematkomentarzaZnak"/>
    <w:uiPriority w:val="99"/>
    <w:semiHidden/>
    <w:unhideWhenUsed/>
    <w:rsid w:val="00160245"/>
    <w:rPr>
      <w:b/>
      <w:bCs/>
    </w:rPr>
  </w:style>
  <w:style w:type="character" w:customStyle="1" w:styleId="TematkomentarzaZnak">
    <w:name w:val="Temat komentarza Znak"/>
    <w:basedOn w:val="TekstkomentarzaZnak"/>
    <w:link w:val="Tematkomentarza"/>
    <w:uiPriority w:val="99"/>
    <w:semiHidden/>
    <w:rsid w:val="00160245"/>
    <w:rPr>
      <w:b/>
      <w:bCs/>
      <w:sz w:val="20"/>
      <w:szCs w:val="20"/>
    </w:rPr>
  </w:style>
  <w:style w:type="character" w:styleId="Hipercze">
    <w:name w:val="Hyperlink"/>
    <w:unhideWhenUsed/>
    <w:rsid w:val="00943D2C"/>
    <w:rPr>
      <w:rFonts w:ascii="Times New Roman" w:hAnsi="Times New Roman" w:cs="Times New Roman" w:hint="default"/>
      <w:color w:val="0000FF"/>
      <w:u w:val="single"/>
    </w:rPr>
  </w:style>
  <w:style w:type="paragraph" w:styleId="Tytu">
    <w:name w:val="Title"/>
    <w:basedOn w:val="Normalny"/>
    <w:link w:val="TytuZnak"/>
    <w:qFormat/>
    <w:rsid w:val="00943D2C"/>
    <w:pPr>
      <w:widowControl w:val="0"/>
      <w:overflowPunct w:val="0"/>
      <w:autoSpaceDE w:val="0"/>
      <w:autoSpaceDN w:val="0"/>
      <w:adjustRightInd w:val="0"/>
      <w:spacing w:after="0" w:line="240" w:lineRule="auto"/>
      <w:jc w:val="center"/>
    </w:pPr>
    <w:rPr>
      <w:rFonts w:ascii="Times New Roman" w:eastAsia="Times New Roman" w:hAnsi="Times New Roman" w:cs="Times New Roman"/>
      <w:b/>
      <w:kern w:val="0"/>
      <w:sz w:val="24"/>
      <w:szCs w:val="20"/>
      <w:lang w:val="x-none" w:eastAsia="x-none"/>
      <w14:ligatures w14:val="none"/>
    </w:rPr>
  </w:style>
  <w:style w:type="character" w:customStyle="1" w:styleId="TytuZnak">
    <w:name w:val="Tytuł Znak"/>
    <w:basedOn w:val="Domylnaczcionkaakapitu"/>
    <w:link w:val="Tytu"/>
    <w:rsid w:val="00943D2C"/>
    <w:rPr>
      <w:rFonts w:ascii="Times New Roman" w:eastAsia="Times New Roman" w:hAnsi="Times New Roman" w:cs="Times New Roman"/>
      <w:b/>
      <w:kern w:val="0"/>
      <w:sz w:val="24"/>
      <w:szCs w:val="20"/>
      <w:lang w:val="x-none" w:eastAsia="x-none"/>
      <w14:ligatures w14:val="none"/>
    </w:rPr>
  </w:style>
  <w:style w:type="paragraph" w:styleId="Poprawka">
    <w:name w:val="Revision"/>
    <w:hidden/>
    <w:uiPriority w:val="99"/>
    <w:semiHidden/>
    <w:rsid w:val="00445B74"/>
    <w:pPr>
      <w:spacing w:after="0" w:line="240" w:lineRule="auto"/>
    </w:pPr>
  </w:style>
  <w:style w:type="character" w:styleId="Nierozpoznanawzmianka">
    <w:name w:val="Unresolved Mention"/>
    <w:basedOn w:val="Domylnaczcionkaakapitu"/>
    <w:uiPriority w:val="99"/>
    <w:semiHidden/>
    <w:unhideWhenUsed/>
    <w:rsid w:val="0090123D"/>
    <w:rPr>
      <w:color w:val="605E5C"/>
      <w:shd w:val="clear" w:color="auto" w:fill="E1DFDD"/>
    </w:rPr>
  </w:style>
  <w:style w:type="character" w:customStyle="1" w:styleId="Nagwek1Znak">
    <w:name w:val="Nagłówek 1 Znak"/>
    <w:basedOn w:val="Domylnaczcionkaakapitu"/>
    <w:link w:val="Nagwek1"/>
    <w:rsid w:val="00151E53"/>
    <w:rPr>
      <w:rFonts w:ascii="Times New Roman" w:eastAsia="Times New Roman" w:hAnsi="Times New Roman" w:cs="Times New Roman"/>
      <w:b/>
      <w:kern w:val="0"/>
      <w:sz w:val="24"/>
      <w:szCs w:val="20"/>
      <w:lang w:val="x-none" w:eastAsia="x-none"/>
      <w14:ligatures w14:val="none"/>
    </w:rPr>
  </w:style>
  <w:style w:type="paragraph" w:styleId="Tekstprzypisukocowego">
    <w:name w:val="endnote text"/>
    <w:basedOn w:val="Normalny"/>
    <w:link w:val="TekstprzypisukocowegoZnak"/>
    <w:uiPriority w:val="99"/>
    <w:semiHidden/>
    <w:unhideWhenUsed/>
    <w:rsid w:val="001144F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144FF"/>
    <w:rPr>
      <w:sz w:val="20"/>
      <w:szCs w:val="20"/>
    </w:rPr>
  </w:style>
  <w:style w:type="character" w:styleId="Odwoanieprzypisukocowego">
    <w:name w:val="endnote reference"/>
    <w:basedOn w:val="Domylnaczcionkaakapitu"/>
    <w:uiPriority w:val="99"/>
    <w:semiHidden/>
    <w:unhideWhenUsed/>
    <w:rsid w:val="001144FF"/>
    <w:rPr>
      <w:vertAlign w:val="superscript"/>
    </w:rPr>
  </w:style>
  <w:style w:type="character" w:customStyle="1" w:styleId="AkapitzlistZnak">
    <w:name w:val="Akapit z listą Znak"/>
    <w:aliases w:val="Normal Znak,Podsis rysunku Znak,Akapit z listą3 Znak,Akapit z listą31 Znak,Numerowanie Znak,Normalny1 Znak,zwykły tekst Znak,List Paragraph1 Znak,BulletC Znak,normalny tekst Znak,Obiekt Znak"/>
    <w:link w:val="Akapitzlist"/>
    <w:uiPriority w:val="34"/>
    <w:qFormat/>
    <w:locked/>
    <w:rsid w:val="00374232"/>
  </w:style>
  <w:style w:type="table" w:styleId="Tabela-Siatka">
    <w:name w:val="Table Grid"/>
    <w:basedOn w:val="Standardowy"/>
    <w:uiPriority w:val="39"/>
    <w:rsid w:val="001E1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94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tvn.pl" TargetMode="External"/><Relationship Id="rId13" Type="http://schemas.openxmlformats.org/officeDocument/2006/relationships/hyperlink" Target="https://static-account.tvn.pl/POLITYKAPRYWATNOSCITVN_P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tvn.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discover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tvn.pl" TargetMode="External"/><Relationship Id="rId4" Type="http://schemas.openxmlformats.org/officeDocument/2006/relationships/settings" Target="settings.xml"/><Relationship Id="rId9" Type="http://schemas.openxmlformats.org/officeDocument/2006/relationships/hyperlink" Target="mailto:dpo@discovery.com"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01A57-6A4A-42CE-9A73-0A2B4996B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4122</Words>
  <Characters>26552</Characters>
  <Application>Microsoft Office Word</Application>
  <DocSecurity>4</DocSecurity>
  <Lines>408</Lines>
  <Paragraphs>158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Pulit, Katarzyna</dc:creator>
  <cp:keywords/>
  <dc:description/>
  <cp:lastModifiedBy>Pulit, Katarzyna</cp:lastModifiedBy>
  <cp:revision>2</cp:revision>
  <dcterms:created xsi:type="dcterms:W3CDTF">2026-09-01T08:31:00Z</dcterms:created>
  <dcterms:modified xsi:type="dcterms:W3CDTF">2026-09-01T08:31:00Z</dcterms:modified>
</cp:coreProperties>
</file>